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48818" w14:textId="77777777" w:rsidR="005C49BE" w:rsidRDefault="005C49BE">
      <w:bookmarkStart w:id="0" w:name="_GoBack"/>
      <w:bookmarkEnd w:id="0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ED24B4" w14:paraId="39E33E15" w14:textId="77777777" w:rsidTr="00EE27C6">
        <w:tc>
          <w:tcPr>
            <w:tcW w:w="8494" w:type="dxa"/>
          </w:tcPr>
          <w:p w14:paraId="046F38D0" w14:textId="2357216C" w:rsidR="00442AE7" w:rsidRPr="00ED24B4" w:rsidRDefault="00442AE7" w:rsidP="00A841A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D24B4">
              <w:rPr>
                <w:rFonts w:cstheme="minorHAnsi"/>
                <w:b/>
                <w:bCs/>
                <w:sz w:val="24"/>
                <w:szCs w:val="24"/>
              </w:rPr>
              <w:t>BOLETIM DE VOTAÇÃO NOMINAL –</w:t>
            </w:r>
            <w:r w:rsidR="006665FE" w:rsidRPr="00ED24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24B4" w:rsidRPr="00ED24B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80610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ª Sessão </w:t>
            </w:r>
            <w:r w:rsidR="006665FE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Extraordinária do</w:t>
            </w:r>
            <w:r w:rsidR="00580610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0268C5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580610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º Período da </w:t>
            </w:r>
            <w:r w:rsidR="000268C5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Segunda</w:t>
            </w:r>
            <w:r w:rsidR="00580610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Sessão Legislativa da 18ª </w:t>
            </w:r>
            <w:r w:rsidR="00FC16B1"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Legislatura</w:t>
            </w:r>
            <w:r w:rsidR="00FC16B1" w:rsidRPr="00ED24B4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580610" w:rsidRPr="00ED24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>DATA:</w:t>
            </w:r>
            <w:r w:rsidR="00580610" w:rsidRPr="00ED24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24B4" w:rsidRPr="00ED24B4"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580610" w:rsidRPr="00ED24B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0268C5" w:rsidRPr="00ED24B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580610" w:rsidRPr="00ED24B4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0268C5" w:rsidRPr="00ED24B4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580610" w:rsidRPr="00ED24B4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DD18026" w14:textId="77777777" w:rsidR="00442AE7" w:rsidRPr="00ED24B4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ED24B4" w14:paraId="1348588D" w14:textId="77777777" w:rsidTr="00EE27C6">
        <w:tc>
          <w:tcPr>
            <w:tcW w:w="2122" w:type="dxa"/>
          </w:tcPr>
          <w:p w14:paraId="492E077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743CF15A" w:rsidR="00442AE7" w:rsidRPr="00ED24B4" w:rsidRDefault="00ED24B4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/0</w:t>
            </w:r>
            <w:r w:rsidR="000268C5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/202</w:t>
            </w:r>
            <w:r w:rsidR="000268C5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ED24B4" w14:paraId="665145FF" w14:textId="77777777" w:rsidTr="00EE27C6">
        <w:tc>
          <w:tcPr>
            <w:tcW w:w="2122" w:type="dxa"/>
          </w:tcPr>
          <w:p w14:paraId="5979D277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756F8B32" w:rsidR="00442AE7" w:rsidRPr="00ED24B4" w:rsidRDefault="00ED24B4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="006665FE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0268C5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ED24B4" w14:paraId="710B0BFC" w14:textId="77777777" w:rsidTr="00EE27C6">
        <w:tc>
          <w:tcPr>
            <w:tcW w:w="2122" w:type="dxa"/>
          </w:tcPr>
          <w:p w14:paraId="56F732B5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29B58222" w14:textId="77777777" w:rsidR="00ED24B4" w:rsidRPr="007627BD" w:rsidRDefault="00ED24B4" w:rsidP="00ED24B4">
            <w:pPr>
              <w:tabs>
                <w:tab w:val="left" w:pos="5107"/>
              </w:tabs>
              <w:spacing w:after="120"/>
              <w:jc w:val="both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D24B4">
              <w:rPr>
                <w:rFonts w:cstheme="minorHAnsi"/>
                <w:b/>
                <w:bCs/>
                <w:sz w:val="24"/>
                <w:szCs w:val="24"/>
              </w:rPr>
              <w:t>01 -</w:t>
            </w:r>
            <w:r w:rsidRPr="00ED24B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Leitura, Discussão e votação 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 xml:space="preserve">do Projeto de Lei </w:t>
            </w:r>
            <w:r w:rsidRPr="00ED24B4">
              <w:rPr>
                <w:rFonts w:cstheme="minorHAnsi"/>
                <w:b/>
                <w:bCs/>
                <w:sz w:val="24"/>
                <w:szCs w:val="24"/>
                <w:lang w:eastAsia="pt-BR"/>
              </w:rPr>
              <w:t xml:space="preserve">Nº 02, DE 21 DE JANEIRO DE 2026, </w:t>
            </w:r>
            <w:r w:rsidRPr="00ED24B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“Autoriza o Poder Executivo a abrir Crédito Especial por Excesso de Arrecadação, considerando-se Convênio celebrado com o Estado, até o limite de 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 xml:space="preserve">R$ </w:t>
            </w:r>
            <w:r w:rsidRPr="00ED24B4">
              <w:rPr>
                <w:rFonts w:cstheme="minorHAnsi"/>
                <w:b/>
                <w:bCs/>
                <w:i/>
                <w:sz w:val="24"/>
                <w:szCs w:val="24"/>
              </w:rPr>
              <w:t>1.875.311,77 (</w:t>
            </w:r>
            <w:r w:rsidRPr="00ED24B4">
              <w:rPr>
                <w:rFonts w:cstheme="minorHAnsi"/>
                <w:b/>
                <w:bCs/>
                <w:sz w:val="24"/>
                <w:szCs w:val="24"/>
              </w:rPr>
              <w:t>Um milhão, oitocentos e setenta e cinco mil, trezentos e onze reais e setenta e sete centavos</w:t>
            </w:r>
            <w:r w:rsidRPr="00ED24B4">
              <w:rPr>
                <w:rFonts w:cstheme="minorHAnsi"/>
                <w:b/>
                <w:bCs/>
                <w:i/>
                <w:sz w:val="24"/>
                <w:szCs w:val="24"/>
              </w:rPr>
              <w:t>) na Lei do Orçamento Programa de 2026, LOA nº 1.395, de 08 de dezembro 2025 e dá outras providências.</w:t>
            </w:r>
            <w:r w:rsidRPr="00ED24B4">
              <w:rPr>
                <w:rFonts w:cstheme="minorHAnsi"/>
                <w:b/>
                <w:bCs/>
                <w:iCs/>
                <w:sz w:val="24"/>
                <w:szCs w:val="24"/>
              </w:rPr>
              <w:t>”</w:t>
            </w:r>
          </w:p>
          <w:p w14:paraId="04623594" w14:textId="358E2887" w:rsidR="00ED24B4" w:rsidRPr="00ED24B4" w:rsidRDefault="00ED24B4" w:rsidP="00ED24B4">
            <w:pPr>
              <w:tabs>
                <w:tab w:val="left" w:pos="5107"/>
              </w:tabs>
              <w:spacing w:after="120"/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02-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003,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Especial por Superávit, considerando-se o Resultado Financeiro do Exercício de 2025, até o limite de R$ 1.507.038,65 na Lei do Orçamento Programa de 2026, LOA nº 1.395, de 08 de dezembro 2025 e dá outras providências.”</w:t>
            </w:r>
          </w:p>
          <w:p w14:paraId="46AE18BA" w14:textId="2B2A0DB1" w:rsidR="00ED24B4" w:rsidRPr="00ED24B4" w:rsidRDefault="00ED24B4" w:rsidP="00ED24B4">
            <w:pPr>
              <w:tabs>
                <w:tab w:val="left" w:pos="1134"/>
              </w:tabs>
              <w:spacing w:before="240" w:after="240"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03 -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004,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Executivo, que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“Autoriza o Poder Executivo a abrir Crédito Especial por Superávit Financeiro, até o limite de R$ 1.039.789,17 (um milhão, trinta nove mil, setecentos oitenta e nove reais e dezessete centavos) na Lei do Orçamento Programa de 2026, LOA nº 1.395, de 08 de dezembro 2025 e dá outras providências.”</w:t>
            </w:r>
          </w:p>
          <w:p w14:paraId="1FF7669F" w14:textId="05197EDF" w:rsidR="00ED24B4" w:rsidRPr="00ED24B4" w:rsidRDefault="00ED24B4" w:rsidP="00ED24B4">
            <w:pPr>
              <w:spacing w:after="120" w:line="276" w:lineRule="auto"/>
              <w:ind w:left="-142"/>
              <w:jc w:val="both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04 - 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05,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“Autoriza o Poder Executivo a abrir Crédito Especial por Superávit Financeiro, considerando-se o valor recebido no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lastRenderedPageBreak/>
              <w:t xml:space="preserve">Exercício de 2.025, considerando-se Convênio celebrado com o Estado, até o limite de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R$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924.688,23 (novecentos e vinte e quatro mil, seiscentos e oitenta e oito reais e vinte e três centavos) na Lei do Orçamento Programa de 2026, LOA nº 1.395, de 08 de dezembro 2025 e dá outras providências. </w:t>
            </w:r>
          </w:p>
          <w:p w14:paraId="40928D0F" w14:textId="77777777" w:rsidR="00ED24B4" w:rsidRPr="00ED24B4" w:rsidRDefault="00ED24B4" w:rsidP="00ED24B4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05 -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006,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de autoria do Poder Executivo,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Especial por Superávit Financeiro, considerando-se o valor recebido no Exercício de 2.025, considerando-se Convênio celebrado com o Estado, até o limite de R$ 2.630.932,81 (dois milhões, seiscentos e trinta mil, novecentos e trinta e dois reais e oitenta e um centavos) na Lei do Orçamento Programa de 2026, LOA nº 1.395, de 08 de dezembro 2025 e dá outras providências.</w:t>
            </w:r>
            <w:r w:rsidRPr="00ED24B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”</w:t>
            </w:r>
          </w:p>
          <w:p w14:paraId="4722DF28" w14:textId="77777777" w:rsidR="00ED24B4" w:rsidRPr="00ED24B4" w:rsidRDefault="00ED24B4" w:rsidP="00ED24B4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06 -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007,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Especial por Anulação, até o limite de R$ 350.000,00 (trezentos e cinquenta mil reais) na Lei do Orçamento Programa de 2026, LOA nº 1.395, de 08 de dezembro 2025 e dá outras providências.”</w:t>
            </w:r>
          </w:p>
          <w:p w14:paraId="364FA576" w14:textId="3E24D49A" w:rsidR="00ED24B4" w:rsidRPr="00ED24B4" w:rsidRDefault="00ED24B4" w:rsidP="00ED24B4">
            <w:pPr>
              <w:tabs>
                <w:tab w:val="left" w:pos="1050"/>
                <w:tab w:val="left" w:pos="8504"/>
              </w:tabs>
              <w:spacing w:after="200" w:line="36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07 - 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 Projeto de Lei Nº 08, DE 21 DE JANEIRO DE 2026,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de autoria do Poder Executivo,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Adicional Especial por Anulação, até o limite de R$ 16.927.400,00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(dezesseis milhões, novecentos e vinte e sete mil e quatrocentos reais) na Lei do Orçamento Programa de 2026, LOA nº 1.395, de 08 de dezembro 2025 e dá outras providências</w:t>
            </w:r>
            <w:r w:rsidRPr="00ED24B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”.</w:t>
            </w:r>
          </w:p>
          <w:p w14:paraId="271F263F" w14:textId="77777777" w:rsidR="00442AE7" w:rsidRPr="00ED24B4" w:rsidRDefault="00442AE7" w:rsidP="00ED24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D7BF3A" w14:textId="6D5CD3AC" w:rsidR="00442AE7" w:rsidRPr="00ED24B4" w:rsidRDefault="00442AE7" w:rsidP="00442AE7">
      <w:pPr>
        <w:rPr>
          <w:rFonts w:ascii="Calibri" w:hAnsi="Calibri" w:cs="Calibri"/>
          <w:b/>
          <w:bCs/>
          <w:sz w:val="24"/>
          <w:szCs w:val="24"/>
        </w:rPr>
      </w:pPr>
    </w:p>
    <w:p w14:paraId="1D31630D" w14:textId="77777777" w:rsidR="00ED24B4" w:rsidRPr="00ED24B4" w:rsidRDefault="00ED24B4" w:rsidP="00442AE7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ED24B4" w14:paraId="1F4E031B" w14:textId="77777777" w:rsidTr="00EE27C6">
        <w:tc>
          <w:tcPr>
            <w:tcW w:w="8494" w:type="dxa"/>
          </w:tcPr>
          <w:p w14:paraId="5EC74FD2" w14:textId="3FE5C900" w:rsidR="00442AE7" w:rsidRPr="00ED24B4" w:rsidRDefault="00442AE7" w:rsidP="00ED24B4">
            <w:pPr>
              <w:tabs>
                <w:tab w:val="left" w:pos="5107"/>
              </w:tabs>
              <w:spacing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SUMULA DO PROJETO:</w:t>
            </w:r>
            <w:r w:rsidR="00580610" w:rsidRPr="00ED24B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01 -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Leitura, Discussão e votação 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 Projeto de Lei 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  <w:lang w:eastAsia="pt-BR"/>
              </w:rPr>
              <w:t xml:space="preserve">Nº 02, DE 21 DE JANEIRO DE 2026, </w:t>
            </w:r>
            <w:r w:rsidR="00ED24B4"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="00ED24B4" w:rsidRPr="00ED24B4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“Autoriza o Poder Executivo a abrir Crédito Especial por Excesso de Arrecadação, considerando-se Convênio celebrado com o Estado, até o limite de 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R$ </w:t>
            </w:r>
            <w:r w:rsidR="00ED24B4" w:rsidRPr="00ED24B4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1.875.311,77 (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Um milhão, oitocentos e setenta e cinco mil, trezentos e onze reais e setenta e sete centavos</w:t>
            </w:r>
            <w:r w:rsidR="00ED24B4" w:rsidRPr="00ED24B4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) na Lei do Orçamento Programa de 2026, LOA nº 1.395, de 08 de dezembro 2025 e dá outras providências.</w:t>
            </w:r>
            <w:r w:rsidR="00ED24B4" w:rsidRPr="00ED24B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”</w:t>
            </w:r>
          </w:p>
        </w:tc>
      </w:tr>
    </w:tbl>
    <w:p w14:paraId="5B11C5BC" w14:textId="77777777" w:rsidR="00442AE7" w:rsidRPr="00ED24B4" w:rsidRDefault="00442AE7" w:rsidP="00442AE7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442AE7" w:rsidRPr="00ED24B4" w14:paraId="5EFFE214" w14:textId="77777777" w:rsidTr="00ED24B4">
        <w:trPr>
          <w:trHeight w:val="192"/>
        </w:trPr>
        <w:tc>
          <w:tcPr>
            <w:tcW w:w="3685" w:type="dxa"/>
            <w:gridSpan w:val="2"/>
          </w:tcPr>
          <w:p w14:paraId="53DBA7C5" w14:textId="77777777" w:rsidR="00442AE7" w:rsidRPr="00ED24B4" w:rsidRDefault="00442AE7" w:rsidP="00442AE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2CC00EAE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ED24B4" w14:paraId="5B64A0B4" w14:textId="77777777" w:rsidTr="00ED24B4">
        <w:trPr>
          <w:trHeight w:val="204"/>
        </w:trPr>
        <w:tc>
          <w:tcPr>
            <w:tcW w:w="3685" w:type="dxa"/>
            <w:gridSpan w:val="2"/>
          </w:tcPr>
          <w:p w14:paraId="1991144D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6DC48B30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281C99A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6C3EDCF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42AF5535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ED24B4" w14:paraId="58A13F1C" w14:textId="77777777" w:rsidTr="00ED24B4">
        <w:trPr>
          <w:trHeight w:val="211"/>
        </w:trPr>
        <w:tc>
          <w:tcPr>
            <w:tcW w:w="3685" w:type="dxa"/>
            <w:gridSpan w:val="2"/>
          </w:tcPr>
          <w:p w14:paraId="3E75FA0C" w14:textId="491CD55B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65" w:type="dxa"/>
            <w:gridSpan w:val="2"/>
          </w:tcPr>
          <w:p w14:paraId="4F068456" w14:textId="186CA05A" w:rsidR="00442AE7" w:rsidRPr="00ED24B4" w:rsidRDefault="00580610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80FB940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E429635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B892D71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548F96BB" w14:textId="77777777" w:rsidTr="00ED24B4">
        <w:trPr>
          <w:trHeight w:val="211"/>
        </w:trPr>
        <w:tc>
          <w:tcPr>
            <w:tcW w:w="3685" w:type="dxa"/>
            <w:gridSpan w:val="2"/>
          </w:tcPr>
          <w:p w14:paraId="3CFF0723" w14:textId="4CE6FFC5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1EC1AE1F" w14:textId="7EBF0030" w:rsidR="00442AE7" w:rsidRPr="00ED24B4" w:rsidRDefault="000268C5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07419E07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581FF2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ECE89F6" w14:textId="007730AC" w:rsidR="00442AE7" w:rsidRPr="00ED24B4" w:rsidRDefault="006665FE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ED24B4" w14:paraId="4167F2BF" w14:textId="77777777" w:rsidTr="00ED24B4">
        <w:trPr>
          <w:trHeight w:val="211"/>
        </w:trPr>
        <w:tc>
          <w:tcPr>
            <w:tcW w:w="3685" w:type="dxa"/>
            <w:gridSpan w:val="2"/>
          </w:tcPr>
          <w:p w14:paraId="23966139" w14:textId="3FE3EBBC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5B1C80A7" w14:textId="18651F89" w:rsidR="00442AE7" w:rsidRPr="00ED24B4" w:rsidRDefault="00580610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F80624D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B4829CC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A783A79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44EB2969" w14:textId="77777777" w:rsidTr="00ED24B4">
        <w:trPr>
          <w:trHeight w:val="204"/>
        </w:trPr>
        <w:tc>
          <w:tcPr>
            <w:tcW w:w="3685" w:type="dxa"/>
            <w:gridSpan w:val="2"/>
          </w:tcPr>
          <w:p w14:paraId="4BD86B78" w14:textId="2F141356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489FAB84" w14:textId="7A778955" w:rsidR="00442AE7" w:rsidRPr="00ED24B4" w:rsidRDefault="00580610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083C76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A84F209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94631A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022C85C9" w14:textId="77777777" w:rsidTr="00ED24B4">
        <w:trPr>
          <w:trHeight w:val="211"/>
        </w:trPr>
        <w:tc>
          <w:tcPr>
            <w:tcW w:w="3685" w:type="dxa"/>
            <w:gridSpan w:val="2"/>
          </w:tcPr>
          <w:p w14:paraId="0CA069E7" w14:textId="206A7BCA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010B84B6" w14:textId="3CE58531" w:rsidR="00442AE7" w:rsidRPr="00ED24B4" w:rsidRDefault="00ED24B4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1EED9AA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321144B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1455CE" w14:textId="0AB19D0D" w:rsidR="00442AE7" w:rsidRPr="00ED24B4" w:rsidRDefault="000268C5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ED24B4" w14:paraId="0450084D" w14:textId="77777777" w:rsidTr="00ED24B4">
        <w:trPr>
          <w:trHeight w:val="211"/>
        </w:trPr>
        <w:tc>
          <w:tcPr>
            <w:tcW w:w="3685" w:type="dxa"/>
            <w:gridSpan w:val="2"/>
          </w:tcPr>
          <w:p w14:paraId="011525DC" w14:textId="4BD9E695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235A1CBD" w14:textId="6291674E" w:rsidR="00442AE7" w:rsidRPr="00ED24B4" w:rsidRDefault="00580610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530D4D24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0554242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1DBB23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52981751" w14:textId="77777777" w:rsidTr="00ED24B4">
        <w:trPr>
          <w:trHeight w:val="204"/>
        </w:trPr>
        <w:tc>
          <w:tcPr>
            <w:tcW w:w="3685" w:type="dxa"/>
            <w:gridSpan w:val="2"/>
          </w:tcPr>
          <w:p w14:paraId="0D5B272D" w14:textId="4FB0420F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7CFA9B79" w14:textId="7F350894" w:rsidR="00442AE7" w:rsidRPr="00ED24B4" w:rsidRDefault="00580610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52B5EA7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5BDB0382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C228011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69A25110" w14:textId="77777777" w:rsidTr="00ED24B4">
        <w:trPr>
          <w:trHeight w:val="211"/>
        </w:trPr>
        <w:tc>
          <w:tcPr>
            <w:tcW w:w="3685" w:type="dxa"/>
            <w:gridSpan w:val="2"/>
          </w:tcPr>
          <w:p w14:paraId="2FC3641B" w14:textId="73EA90BF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75E425F0" w14:textId="30970F86" w:rsidR="00442AE7" w:rsidRPr="00ED24B4" w:rsidRDefault="00580610" w:rsidP="005806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C9068FD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5B18950A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591A8662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6DB0CAE2" w14:textId="77777777" w:rsidTr="00ED24B4">
        <w:trPr>
          <w:trHeight w:val="211"/>
        </w:trPr>
        <w:tc>
          <w:tcPr>
            <w:tcW w:w="3685" w:type="dxa"/>
            <w:gridSpan w:val="2"/>
          </w:tcPr>
          <w:p w14:paraId="130CCF7F" w14:textId="65718DF4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6D80F833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07BEBE28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B91C14C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1B1665C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AE7" w:rsidRPr="00ED24B4" w14:paraId="4A7CA816" w14:textId="77777777" w:rsidTr="00ED24B4">
        <w:trPr>
          <w:trHeight w:val="626"/>
        </w:trPr>
        <w:tc>
          <w:tcPr>
            <w:tcW w:w="8354" w:type="dxa"/>
            <w:gridSpan w:val="7"/>
          </w:tcPr>
          <w:p w14:paraId="3264228F" w14:textId="77777777" w:rsidR="00CA346C" w:rsidRPr="00ED24B4" w:rsidRDefault="00CA346C" w:rsidP="00CA346C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Pr="00ED24B4" w:rsidRDefault="00CA346C" w:rsidP="00CA346C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643CC9" w14:textId="468E9700" w:rsidR="00442AE7" w:rsidRPr="00ED24B4" w:rsidRDefault="00CA346C" w:rsidP="00CA346C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442AE7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ED24B4" w14:paraId="5BA27C9D" w14:textId="77777777" w:rsidTr="00ED24B4">
        <w:trPr>
          <w:trHeight w:val="416"/>
        </w:trPr>
        <w:tc>
          <w:tcPr>
            <w:tcW w:w="1959" w:type="dxa"/>
          </w:tcPr>
          <w:p w14:paraId="2B492F42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087" w:type="dxa"/>
            <w:gridSpan w:val="4"/>
          </w:tcPr>
          <w:p w14:paraId="31A6B398" w14:textId="467E89F8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307" w:type="dxa"/>
            <w:gridSpan w:val="2"/>
          </w:tcPr>
          <w:p w14:paraId="6344A608" w14:textId="1113AE33" w:rsidR="00442AE7" w:rsidRPr="00ED24B4" w:rsidRDefault="00051B4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  <w:r w:rsidR="00442AE7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ED24B4" w14:paraId="6EAE5D8A" w14:textId="77777777" w:rsidTr="00ED24B4">
        <w:trPr>
          <w:trHeight w:val="96"/>
        </w:trPr>
        <w:tc>
          <w:tcPr>
            <w:tcW w:w="1959" w:type="dxa"/>
            <w:vMerge w:val="restart"/>
          </w:tcPr>
          <w:p w14:paraId="0393689B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4920C66B" w14:textId="6E196B6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0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66" w:type="dxa"/>
            <w:gridSpan w:val="2"/>
          </w:tcPr>
          <w:p w14:paraId="0968D4FC" w14:textId="6758B260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307" w:type="dxa"/>
            <w:gridSpan w:val="2"/>
            <w:vMerge w:val="restart"/>
          </w:tcPr>
          <w:p w14:paraId="15BF806C" w14:textId="01BA85FF" w:rsidR="00442AE7" w:rsidRPr="00ED24B4" w:rsidRDefault="003F07C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ED24B4" w14:paraId="32BB4728" w14:textId="77777777" w:rsidTr="00ED24B4">
        <w:trPr>
          <w:trHeight w:val="96"/>
        </w:trPr>
        <w:tc>
          <w:tcPr>
            <w:tcW w:w="1959" w:type="dxa"/>
            <w:vMerge/>
          </w:tcPr>
          <w:p w14:paraId="32475AB7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766FE163" w14:textId="2B1E5B80" w:rsidR="00442AE7" w:rsidRPr="00ED24B4" w:rsidRDefault="00D53F2D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442AE7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442AE7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TENÇÃO: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A841AC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66" w:type="dxa"/>
            <w:gridSpan w:val="2"/>
          </w:tcPr>
          <w:p w14:paraId="3D269B09" w14:textId="386575D2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</w:t>
            </w:r>
            <w:r w:rsidR="00AB036D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580610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A841AC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  <w:r w:rsidR="00ED24B4"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07" w:type="dxa"/>
            <w:gridSpan w:val="2"/>
            <w:vMerge/>
          </w:tcPr>
          <w:p w14:paraId="0D167CB8" w14:textId="77777777" w:rsidR="00442AE7" w:rsidRPr="00ED24B4" w:rsidRDefault="00442AE7" w:rsidP="00442A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04D0D4E" w14:textId="4A5EBD18" w:rsidR="00FC16B1" w:rsidRPr="00ED24B4" w:rsidRDefault="00ED24B4" w:rsidP="00FC16B1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4B4" w:rsidRPr="00ED24B4" w14:paraId="12B99E45" w14:textId="77777777" w:rsidTr="008E5419">
        <w:tc>
          <w:tcPr>
            <w:tcW w:w="8494" w:type="dxa"/>
          </w:tcPr>
          <w:p w14:paraId="02BFCA1E" w14:textId="1297CE46" w:rsidR="00ED24B4" w:rsidRPr="00ED24B4" w:rsidRDefault="00ED24B4" w:rsidP="008E5419">
            <w:pPr>
              <w:tabs>
                <w:tab w:val="left" w:pos="5107"/>
              </w:tabs>
              <w:spacing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SUMULA DO PROJETO:</w:t>
            </w:r>
            <w:r w:rsidRPr="00ED24B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02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003,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Especial por Superávit, considerando-se o Resultado Financeiro do Exercício de 2025, até o limite de R$ 1.507.038,65 na Lei do Orçamento Programa de 2026, LOA nº 1.395, de 08 de dezembro 2025 e dá outras providências.</w:t>
            </w:r>
            <w:r w:rsidRPr="00ED24B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”</w:t>
            </w:r>
          </w:p>
        </w:tc>
      </w:tr>
    </w:tbl>
    <w:p w14:paraId="75F9677A" w14:textId="77777777" w:rsidR="00ED24B4" w:rsidRPr="00ED24B4" w:rsidRDefault="00ED24B4" w:rsidP="00ED24B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ED24B4" w:rsidRPr="00ED24B4" w14:paraId="79E91A49" w14:textId="77777777" w:rsidTr="008E5419">
        <w:trPr>
          <w:trHeight w:val="192"/>
        </w:trPr>
        <w:tc>
          <w:tcPr>
            <w:tcW w:w="3685" w:type="dxa"/>
            <w:gridSpan w:val="2"/>
          </w:tcPr>
          <w:p w14:paraId="7C039CD1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31A3F48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ED24B4" w:rsidRPr="00ED24B4" w14:paraId="651C7E0D" w14:textId="77777777" w:rsidTr="008E5419">
        <w:trPr>
          <w:trHeight w:val="204"/>
        </w:trPr>
        <w:tc>
          <w:tcPr>
            <w:tcW w:w="3685" w:type="dxa"/>
            <w:gridSpan w:val="2"/>
          </w:tcPr>
          <w:p w14:paraId="7EA25FA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363C4A5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41FC6F6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0C4B8C8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495BE2E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ED24B4" w:rsidRPr="00ED24B4" w14:paraId="21837B92" w14:textId="77777777" w:rsidTr="008E5419">
        <w:trPr>
          <w:trHeight w:val="211"/>
        </w:trPr>
        <w:tc>
          <w:tcPr>
            <w:tcW w:w="3685" w:type="dxa"/>
            <w:gridSpan w:val="2"/>
          </w:tcPr>
          <w:p w14:paraId="111C932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ADRIANA DVD</w:t>
            </w:r>
          </w:p>
        </w:tc>
        <w:tc>
          <w:tcPr>
            <w:tcW w:w="1165" w:type="dxa"/>
            <w:gridSpan w:val="2"/>
          </w:tcPr>
          <w:p w14:paraId="10466EF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91B3F0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54F1A0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6A6A13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7D65FC70" w14:textId="77777777" w:rsidTr="008E5419">
        <w:trPr>
          <w:trHeight w:val="211"/>
        </w:trPr>
        <w:tc>
          <w:tcPr>
            <w:tcW w:w="3685" w:type="dxa"/>
            <w:gridSpan w:val="2"/>
          </w:tcPr>
          <w:p w14:paraId="4C28598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43000A9A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3A39F5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725C8C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F94E01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D24B4" w:rsidRPr="00ED24B4" w14:paraId="471435EC" w14:textId="77777777" w:rsidTr="008E5419">
        <w:trPr>
          <w:trHeight w:val="211"/>
        </w:trPr>
        <w:tc>
          <w:tcPr>
            <w:tcW w:w="3685" w:type="dxa"/>
            <w:gridSpan w:val="2"/>
          </w:tcPr>
          <w:p w14:paraId="4C92615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26ACAB1C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92D119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1096F9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20B504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853A82F" w14:textId="77777777" w:rsidTr="008E5419">
        <w:trPr>
          <w:trHeight w:val="204"/>
        </w:trPr>
        <w:tc>
          <w:tcPr>
            <w:tcW w:w="3685" w:type="dxa"/>
            <w:gridSpan w:val="2"/>
          </w:tcPr>
          <w:p w14:paraId="6D656F0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6762617F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443374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1AB849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C0A75B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79B5AEC7" w14:textId="77777777" w:rsidTr="008E5419">
        <w:trPr>
          <w:trHeight w:val="211"/>
        </w:trPr>
        <w:tc>
          <w:tcPr>
            <w:tcW w:w="3685" w:type="dxa"/>
            <w:gridSpan w:val="2"/>
          </w:tcPr>
          <w:p w14:paraId="0C67C25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0397E82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5B160B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0D7B90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5EE1062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ED24B4" w:rsidRPr="00ED24B4" w14:paraId="74013A54" w14:textId="77777777" w:rsidTr="008E5419">
        <w:trPr>
          <w:trHeight w:val="211"/>
        </w:trPr>
        <w:tc>
          <w:tcPr>
            <w:tcW w:w="3685" w:type="dxa"/>
            <w:gridSpan w:val="2"/>
          </w:tcPr>
          <w:p w14:paraId="49FEF35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54CB265A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108B364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7AEAEC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374698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12A1789E" w14:textId="77777777" w:rsidTr="008E5419">
        <w:trPr>
          <w:trHeight w:val="204"/>
        </w:trPr>
        <w:tc>
          <w:tcPr>
            <w:tcW w:w="3685" w:type="dxa"/>
            <w:gridSpan w:val="2"/>
          </w:tcPr>
          <w:p w14:paraId="6E27A3F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01CB54AB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07BCE4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58A66A4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34895A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D33BA08" w14:textId="77777777" w:rsidTr="008E5419">
        <w:trPr>
          <w:trHeight w:val="211"/>
        </w:trPr>
        <w:tc>
          <w:tcPr>
            <w:tcW w:w="3685" w:type="dxa"/>
            <w:gridSpan w:val="2"/>
          </w:tcPr>
          <w:p w14:paraId="579CF62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3B9D16B5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147CE8F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702CD1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183828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3F40B931" w14:textId="77777777" w:rsidTr="008E5419">
        <w:trPr>
          <w:trHeight w:val="211"/>
        </w:trPr>
        <w:tc>
          <w:tcPr>
            <w:tcW w:w="3685" w:type="dxa"/>
            <w:gridSpan w:val="2"/>
          </w:tcPr>
          <w:p w14:paraId="14748CD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564BD5F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65C57F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FA7ACD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E9FB07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57925A50" w14:textId="77777777" w:rsidTr="008E5419">
        <w:trPr>
          <w:trHeight w:val="626"/>
        </w:trPr>
        <w:tc>
          <w:tcPr>
            <w:tcW w:w="8354" w:type="dxa"/>
            <w:gridSpan w:val="7"/>
          </w:tcPr>
          <w:p w14:paraId="310D53FC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14:paraId="675BB373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0038DD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APURAÇÃO</w:t>
            </w:r>
          </w:p>
        </w:tc>
      </w:tr>
      <w:tr w:rsidR="00ED24B4" w:rsidRPr="00ED24B4" w14:paraId="16770302" w14:textId="77777777" w:rsidTr="008E5419">
        <w:trPr>
          <w:trHeight w:val="416"/>
        </w:trPr>
        <w:tc>
          <w:tcPr>
            <w:tcW w:w="1959" w:type="dxa"/>
          </w:tcPr>
          <w:p w14:paraId="249F9BB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087" w:type="dxa"/>
            <w:gridSpan w:val="4"/>
          </w:tcPr>
          <w:p w14:paraId="1A25572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307" w:type="dxa"/>
            <w:gridSpan w:val="2"/>
          </w:tcPr>
          <w:p w14:paraId="258C67C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ED24B4" w:rsidRPr="00ED24B4" w14:paraId="748D7ED8" w14:textId="77777777" w:rsidTr="008E5419">
        <w:trPr>
          <w:trHeight w:val="96"/>
        </w:trPr>
        <w:tc>
          <w:tcPr>
            <w:tcW w:w="1959" w:type="dxa"/>
            <w:vMerge w:val="restart"/>
          </w:tcPr>
          <w:p w14:paraId="6EBB2DE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1DDCF06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  08</w:t>
            </w:r>
          </w:p>
        </w:tc>
        <w:tc>
          <w:tcPr>
            <w:tcW w:w="2166" w:type="dxa"/>
            <w:gridSpan w:val="2"/>
          </w:tcPr>
          <w:p w14:paraId="3FFE7DA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307" w:type="dxa"/>
            <w:gridSpan w:val="2"/>
            <w:vMerge w:val="restart"/>
          </w:tcPr>
          <w:p w14:paraId="21271CE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ED24B4" w:rsidRPr="00ED24B4" w14:paraId="00914457" w14:textId="77777777" w:rsidTr="008E5419">
        <w:trPr>
          <w:trHeight w:val="96"/>
        </w:trPr>
        <w:tc>
          <w:tcPr>
            <w:tcW w:w="1959" w:type="dxa"/>
            <w:vMerge/>
          </w:tcPr>
          <w:p w14:paraId="734820F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3126D2A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66" w:type="dxa"/>
            <w:gridSpan w:val="2"/>
          </w:tcPr>
          <w:p w14:paraId="396BCF1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AUSENTE:          0</w:t>
            </w:r>
          </w:p>
        </w:tc>
        <w:tc>
          <w:tcPr>
            <w:tcW w:w="2307" w:type="dxa"/>
            <w:gridSpan w:val="2"/>
            <w:vMerge/>
          </w:tcPr>
          <w:p w14:paraId="77F4ACA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FF768D6" w14:textId="77777777" w:rsidR="00ED24B4" w:rsidRPr="00ED24B4" w:rsidRDefault="00ED24B4" w:rsidP="00ED24B4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4B4" w:rsidRPr="00ED24B4" w14:paraId="430262DA" w14:textId="77777777" w:rsidTr="008E5419">
        <w:tc>
          <w:tcPr>
            <w:tcW w:w="8494" w:type="dxa"/>
          </w:tcPr>
          <w:p w14:paraId="317DD287" w14:textId="6E55D203" w:rsidR="00ED24B4" w:rsidRPr="00ED24B4" w:rsidRDefault="00ED24B4" w:rsidP="008E5419">
            <w:pPr>
              <w:tabs>
                <w:tab w:val="left" w:pos="5107"/>
              </w:tabs>
              <w:spacing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SUMULA DO PROJETO: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03 -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004,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Executivo, que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“Autoriza o Poder Executivo a abrir Crédito Especial por Superávit Financeiro, até o limite de R$ 1.039.789,17 (um milhão, trinta nove mil, setecentos oitenta e nove reais e dezessete centavos) na Lei do Orçamento Programa de 2026, LOA nº 1.395, de 08 de dezembro 2025 e dá outras providências.”</w:t>
            </w:r>
          </w:p>
        </w:tc>
      </w:tr>
    </w:tbl>
    <w:p w14:paraId="4D972EEB" w14:textId="77777777" w:rsidR="00ED24B4" w:rsidRPr="00ED24B4" w:rsidRDefault="00ED24B4" w:rsidP="00ED24B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ED24B4" w:rsidRPr="00ED24B4" w14:paraId="25FD49C4" w14:textId="77777777" w:rsidTr="008E5419">
        <w:trPr>
          <w:trHeight w:val="192"/>
        </w:trPr>
        <w:tc>
          <w:tcPr>
            <w:tcW w:w="3685" w:type="dxa"/>
            <w:gridSpan w:val="2"/>
          </w:tcPr>
          <w:p w14:paraId="3BEFD286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7A6C40C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ED24B4" w:rsidRPr="00ED24B4" w14:paraId="36459EB7" w14:textId="77777777" w:rsidTr="008E5419">
        <w:trPr>
          <w:trHeight w:val="204"/>
        </w:trPr>
        <w:tc>
          <w:tcPr>
            <w:tcW w:w="3685" w:type="dxa"/>
            <w:gridSpan w:val="2"/>
          </w:tcPr>
          <w:p w14:paraId="01039E4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02DBB48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41A880D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7864BF5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4C0D536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ED24B4" w:rsidRPr="00ED24B4" w14:paraId="645BFE74" w14:textId="77777777" w:rsidTr="008E5419">
        <w:trPr>
          <w:trHeight w:val="211"/>
        </w:trPr>
        <w:tc>
          <w:tcPr>
            <w:tcW w:w="3685" w:type="dxa"/>
            <w:gridSpan w:val="2"/>
          </w:tcPr>
          <w:p w14:paraId="27E6957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65" w:type="dxa"/>
            <w:gridSpan w:val="2"/>
          </w:tcPr>
          <w:p w14:paraId="5400DEE8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0743A9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5F91B5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09B641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470706A2" w14:textId="77777777" w:rsidTr="008E5419">
        <w:trPr>
          <w:trHeight w:val="211"/>
        </w:trPr>
        <w:tc>
          <w:tcPr>
            <w:tcW w:w="3685" w:type="dxa"/>
            <w:gridSpan w:val="2"/>
          </w:tcPr>
          <w:p w14:paraId="383D8D2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2C5CA40D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90E57D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64DD4F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2F0B2C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D24B4" w:rsidRPr="00ED24B4" w14:paraId="4C2FADB0" w14:textId="77777777" w:rsidTr="008E5419">
        <w:trPr>
          <w:trHeight w:val="211"/>
        </w:trPr>
        <w:tc>
          <w:tcPr>
            <w:tcW w:w="3685" w:type="dxa"/>
            <w:gridSpan w:val="2"/>
          </w:tcPr>
          <w:p w14:paraId="7396513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68B76993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5F5A132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D9CB3F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B05EC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99F92CC" w14:textId="77777777" w:rsidTr="008E5419">
        <w:trPr>
          <w:trHeight w:val="204"/>
        </w:trPr>
        <w:tc>
          <w:tcPr>
            <w:tcW w:w="3685" w:type="dxa"/>
            <w:gridSpan w:val="2"/>
          </w:tcPr>
          <w:p w14:paraId="5C270CC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6122384F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8D71ED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FC8014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6E566A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148E35E3" w14:textId="77777777" w:rsidTr="008E5419">
        <w:trPr>
          <w:trHeight w:val="211"/>
        </w:trPr>
        <w:tc>
          <w:tcPr>
            <w:tcW w:w="3685" w:type="dxa"/>
            <w:gridSpan w:val="2"/>
          </w:tcPr>
          <w:p w14:paraId="49CF613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33D080C6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0E8FBF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516992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EFF55E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ED24B4" w:rsidRPr="00ED24B4" w14:paraId="72135B75" w14:textId="77777777" w:rsidTr="008E5419">
        <w:trPr>
          <w:trHeight w:val="211"/>
        </w:trPr>
        <w:tc>
          <w:tcPr>
            <w:tcW w:w="3685" w:type="dxa"/>
            <w:gridSpan w:val="2"/>
          </w:tcPr>
          <w:p w14:paraId="2EB6123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19E4BBA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6FF543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4FF4A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26905E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13EDC19A" w14:textId="77777777" w:rsidTr="008E5419">
        <w:trPr>
          <w:trHeight w:val="204"/>
        </w:trPr>
        <w:tc>
          <w:tcPr>
            <w:tcW w:w="3685" w:type="dxa"/>
            <w:gridSpan w:val="2"/>
          </w:tcPr>
          <w:p w14:paraId="6BA885B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3B1EEB8A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2C3EE52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3EAB33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5DEACE0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4C1A129C" w14:textId="77777777" w:rsidTr="008E5419">
        <w:trPr>
          <w:trHeight w:val="211"/>
        </w:trPr>
        <w:tc>
          <w:tcPr>
            <w:tcW w:w="3685" w:type="dxa"/>
            <w:gridSpan w:val="2"/>
          </w:tcPr>
          <w:p w14:paraId="2328DE2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71DE5FC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B0CE2D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867C0C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F5A73D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54E1FF08" w14:textId="77777777" w:rsidTr="008E5419">
        <w:trPr>
          <w:trHeight w:val="211"/>
        </w:trPr>
        <w:tc>
          <w:tcPr>
            <w:tcW w:w="3685" w:type="dxa"/>
            <w:gridSpan w:val="2"/>
          </w:tcPr>
          <w:p w14:paraId="1F48C3E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4590A84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59953F9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DB5E88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56A6B7B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956ACD7" w14:textId="77777777" w:rsidTr="008E5419">
        <w:trPr>
          <w:trHeight w:val="626"/>
        </w:trPr>
        <w:tc>
          <w:tcPr>
            <w:tcW w:w="8354" w:type="dxa"/>
            <w:gridSpan w:val="7"/>
          </w:tcPr>
          <w:p w14:paraId="7D01A7CD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14:paraId="438F51C4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40B46D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ab/>
              <w:t>APURAÇÃO</w:t>
            </w:r>
          </w:p>
        </w:tc>
      </w:tr>
      <w:tr w:rsidR="00ED24B4" w:rsidRPr="00ED24B4" w14:paraId="08EA8FA2" w14:textId="77777777" w:rsidTr="008E5419">
        <w:trPr>
          <w:trHeight w:val="416"/>
        </w:trPr>
        <w:tc>
          <w:tcPr>
            <w:tcW w:w="1959" w:type="dxa"/>
          </w:tcPr>
          <w:p w14:paraId="5D3175A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TIPO DE VOTAÇÃO</w:t>
            </w:r>
          </w:p>
        </w:tc>
        <w:tc>
          <w:tcPr>
            <w:tcW w:w="4087" w:type="dxa"/>
            <w:gridSpan w:val="4"/>
          </w:tcPr>
          <w:p w14:paraId="4D7BF87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307" w:type="dxa"/>
            <w:gridSpan w:val="2"/>
          </w:tcPr>
          <w:p w14:paraId="27F8A54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ED24B4" w:rsidRPr="00ED24B4" w14:paraId="2B886320" w14:textId="77777777" w:rsidTr="008E5419">
        <w:trPr>
          <w:trHeight w:val="96"/>
        </w:trPr>
        <w:tc>
          <w:tcPr>
            <w:tcW w:w="1959" w:type="dxa"/>
            <w:vMerge w:val="restart"/>
          </w:tcPr>
          <w:p w14:paraId="2994FBB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5389685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  08</w:t>
            </w:r>
          </w:p>
        </w:tc>
        <w:tc>
          <w:tcPr>
            <w:tcW w:w="2166" w:type="dxa"/>
            <w:gridSpan w:val="2"/>
          </w:tcPr>
          <w:p w14:paraId="597552D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307" w:type="dxa"/>
            <w:gridSpan w:val="2"/>
            <w:vMerge w:val="restart"/>
          </w:tcPr>
          <w:p w14:paraId="04F7A52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ED24B4" w:rsidRPr="00ED24B4" w14:paraId="333571F9" w14:textId="77777777" w:rsidTr="008E5419">
        <w:trPr>
          <w:trHeight w:val="96"/>
        </w:trPr>
        <w:tc>
          <w:tcPr>
            <w:tcW w:w="1959" w:type="dxa"/>
            <w:vMerge/>
          </w:tcPr>
          <w:p w14:paraId="2A4F89C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4866931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66" w:type="dxa"/>
            <w:gridSpan w:val="2"/>
          </w:tcPr>
          <w:p w14:paraId="2226428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AUSENTE:          0</w:t>
            </w:r>
          </w:p>
        </w:tc>
        <w:tc>
          <w:tcPr>
            <w:tcW w:w="2307" w:type="dxa"/>
            <w:gridSpan w:val="2"/>
            <w:vMerge/>
          </w:tcPr>
          <w:p w14:paraId="30D33F7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4621F79" w14:textId="77777777" w:rsidR="00ED24B4" w:rsidRPr="00ED24B4" w:rsidRDefault="00ED24B4" w:rsidP="00ED24B4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4B4" w:rsidRPr="00ED24B4" w14:paraId="2C018A51" w14:textId="77777777" w:rsidTr="008E5419">
        <w:tc>
          <w:tcPr>
            <w:tcW w:w="8494" w:type="dxa"/>
          </w:tcPr>
          <w:p w14:paraId="635E1968" w14:textId="5B3DFF10" w:rsidR="00ED24B4" w:rsidRPr="00ED24B4" w:rsidRDefault="00ED24B4" w:rsidP="00ED24B4">
            <w:pPr>
              <w:spacing w:after="120" w:line="276" w:lineRule="auto"/>
              <w:ind w:left="-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SUMULA DO PROJETO: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    04 - 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05,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“Autoriza o Poder Executivo a abrir Crédito Especial por Superávit Financeiro, considerando-se o valor recebido no Exercício de 2.025, considerando-se Convênio celebrado com o Estado, até o limite de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R$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924.688,23 (novecentos e vinte e quatro mil, seiscentos e oitenta e oito reais e vinte e três centavos) na Lei do Orçamento Programa de 2026, LOA nº 1.395, de 08 de dezembro 2025 e dá outras providências. </w:t>
            </w:r>
          </w:p>
        </w:tc>
      </w:tr>
    </w:tbl>
    <w:p w14:paraId="52240F9B" w14:textId="77777777" w:rsidR="00ED24B4" w:rsidRPr="00ED24B4" w:rsidRDefault="00ED24B4" w:rsidP="00ED24B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ED24B4" w:rsidRPr="00ED24B4" w14:paraId="6D0D7D8C" w14:textId="77777777" w:rsidTr="008E5419">
        <w:trPr>
          <w:trHeight w:val="192"/>
        </w:trPr>
        <w:tc>
          <w:tcPr>
            <w:tcW w:w="3685" w:type="dxa"/>
            <w:gridSpan w:val="2"/>
          </w:tcPr>
          <w:p w14:paraId="4C778067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1F85DA1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ED24B4" w:rsidRPr="00ED24B4" w14:paraId="72109820" w14:textId="77777777" w:rsidTr="008E5419">
        <w:trPr>
          <w:trHeight w:val="204"/>
        </w:trPr>
        <w:tc>
          <w:tcPr>
            <w:tcW w:w="3685" w:type="dxa"/>
            <w:gridSpan w:val="2"/>
          </w:tcPr>
          <w:p w14:paraId="39965D1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587E37A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7D2A355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574D60D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4E88D2E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ED24B4" w:rsidRPr="00ED24B4" w14:paraId="54322EBB" w14:textId="77777777" w:rsidTr="008E5419">
        <w:trPr>
          <w:trHeight w:val="211"/>
        </w:trPr>
        <w:tc>
          <w:tcPr>
            <w:tcW w:w="3685" w:type="dxa"/>
            <w:gridSpan w:val="2"/>
          </w:tcPr>
          <w:p w14:paraId="01A8EF2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65" w:type="dxa"/>
            <w:gridSpan w:val="2"/>
          </w:tcPr>
          <w:p w14:paraId="48EB5175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06A0C86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133EC2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F6A55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7133E17F" w14:textId="77777777" w:rsidTr="008E5419">
        <w:trPr>
          <w:trHeight w:val="211"/>
        </w:trPr>
        <w:tc>
          <w:tcPr>
            <w:tcW w:w="3685" w:type="dxa"/>
            <w:gridSpan w:val="2"/>
          </w:tcPr>
          <w:p w14:paraId="2437AF4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074AF2A2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14AF62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3D25D6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85648C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D24B4" w:rsidRPr="00ED24B4" w14:paraId="4A23096A" w14:textId="77777777" w:rsidTr="008E5419">
        <w:trPr>
          <w:trHeight w:val="211"/>
        </w:trPr>
        <w:tc>
          <w:tcPr>
            <w:tcW w:w="3685" w:type="dxa"/>
            <w:gridSpan w:val="2"/>
          </w:tcPr>
          <w:p w14:paraId="6E5EBD1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43893A9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0299192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666E1C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3EF9B3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39913D21" w14:textId="77777777" w:rsidTr="008E5419">
        <w:trPr>
          <w:trHeight w:val="204"/>
        </w:trPr>
        <w:tc>
          <w:tcPr>
            <w:tcW w:w="3685" w:type="dxa"/>
            <w:gridSpan w:val="2"/>
          </w:tcPr>
          <w:p w14:paraId="3D2CFF6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024EC85F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23698F9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3B6A51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30E76EC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592DAD5B" w14:textId="77777777" w:rsidTr="008E5419">
        <w:trPr>
          <w:trHeight w:val="211"/>
        </w:trPr>
        <w:tc>
          <w:tcPr>
            <w:tcW w:w="3685" w:type="dxa"/>
            <w:gridSpan w:val="2"/>
          </w:tcPr>
          <w:p w14:paraId="13E2F25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04785EF6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18DFA4F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56C74D0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36E3B89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ED24B4" w:rsidRPr="00ED24B4" w14:paraId="42FEF686" w14:textId="77777777" w:rsidTr="008E5419">
        <w:trPr>
          <w:trHeight w:val="211"/>
        </w:trPr>
        <w:tc>
          <w:tcPr>
            <w:tcW w:w="3685" w:type="dxa"/>
            <w:gridSpan w:val="2"/>
          </w:tcPr>
          <w:p w14:paraId="48606BD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36166456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1413FE6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5E14648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F60789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3DEC418E" w14:textId="77777777" w:rsidTr="008E5419">
        <w:trPr>
          <w:trHeight w:val="204"/>
        </w:trPr>
        <w:tc>
          <w:tcPr>
            <w:tcW w:w="3685" w:type="dxa"/>
            <w:gridSpan w:val="2"/>
          </w:tcPr>
          <w:p w14:paraId="4A4438F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364A1DBE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5463DCD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61BDD4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604B6F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CD449C5" w14:textId="77777777" w:rsidTr="008E5419">
        <w:trPr>
          <w:trHeight w:val="211"/>
        </w:trPr>
        <w:tc>
          <w:tcPr>
            <w:tcW w:w="3685" w:type="dxa"/>
            <w:gridSpan w:val="2"/>
          </w:tcPr>
          <w:p w14:paraId="2B9BA8E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0DAC326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2215D2D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A46318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31E72DC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5D0F2E58" w14:textId="77777777" w:rsidTr="008E5419">
        <w:trPr>
          <w:trHeight w:val="211"/>
        </w:trPr>
        <w:tc>
          <w:tcPr>
            <w:tcW w:w="3685" w:type="dxa"/>
            <w:gridSpan w:val="2"/>
          </w:tcPr>
          <w:p w14:paraId="471EC49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0267926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5A68DEF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43FCB7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E6D2AC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510561C2" w14:textId="77777777" w:rsidTr="008E5419">
        <w:trPr>
          <w:trHeight w:val="626"/>
        </w:trPr>
        <w:tc>
          <w:tcPr>
            <w:tcW w:w="8354" w:type="dxa"/>
            <w:gridSpan w:val="7"/>
          </w:tcPr>
          <w:p w14:paraId="2A71D131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14:paraId="6B731BDD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00F009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APURAÇÃO</w:t>
            </w:r>
          </w:p>
        </w:tc>
      </w:tr>
      <w:tr w:rsidR="00ED24B4" w:rsidRPr="00ED24B4" w14:paraId="0ACB57EB" w14:textId="77777777" w:rsidTr="008E5419">
        <w:trPr>
          <w:trHeight w:val="416"/>
        </w:trPr>
        <w:tc>
          <w:tcPr>
            <w:tcW w:w="1959" w:type="dxa"/>
          </w:tcPr>
          <w:p w14:paraId="56843D2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087" w:type="dxa"/>
            <w:gridSpan w:val="4"/>
          </w:tcPr>
          <w:p w14:paraId="2A2B97D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307" w:type="dxa"/>
            <w:gridSpan w:val="2"/>
          </w:tcPr>
          <w:p w14:paraId="656C677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ED24B4" w:rsidRPr="00ED24B4" w14:paraId="3E57F8DE" w14:textId="77777777" w:rsidTr="008E5419">
        <w:trPr>
          <w:trHeight w:val="96"/>
        </w:trPr>
        <w:tc>
          <w:tcPr>
            <w:tcW w:w="1959" w:type="dxa"/>
            <w:vMerge w:val="restart"/>
          </w:tcPr>
          <w:p w14:paraId="35F8919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1BF6F33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  08</w:t>
            </w:r>
          </w:p>
        </w:tc>
        <w:tc>
          <w:tcPr>
            <w:tcW w:w="2166" w:type="dxa"/>
            <w:gridSpan w:val="2"/>
          </w:tcPr>
          <w:p w14:paraId="6BDCCA1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307" w:type="dxa"/>
            <w:gridSpan w:val="2"/>
            <w:vMerge w:val="restart"/>
          </w:tcPr>
          <w:p w14:paraId="104190A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ED24B4" w:rsidRPr="00ED24B4" w14:paraId="5236312E" w14:textId="77777777" w:rsidTr="008E5419">
        <w:trPr>
          <w:trHeight w:val="96"/>
        </w:trPr>
        <w:tc>
          <w:tcPr>
            <w:tcW w:w="1959" w:type="dxa"/>
            <w:vMerge/>
          </w:tcPr>
          <w:p w14:paraId="4FF3231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3D95AC9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66" w:type="dxa"/>
            <w:gridSpan w:val="2"/>
          </w:tcPr>
          <w:p w14:paraId="320A7C5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AUSENTE:          0</w:t>
            </w:r>
          </w:p>
        </w:tc>
        <w:tc>
          <w:tcPr>
            <w:tcW w:w="2307" w:type="dxa"/>
            <w:gridSpan w:val="2"/>
            <w:vMerge/>
          </w:tcPr>
          <w:p w14:paraId="5750CF8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40981F7" w14:textId="77777777" w:rsidR="00ED24B4" w:rsidRPr="00ED24B4" w:rsidRDefault="00ED24B4" w:rsidP="00ED24B4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4B4" w:rsidRPr="00ED24B4" w14:paraId="49584593" w14:textId="77777777" w:rsidTr="008E5419">
        <w:tc>
          <w:tcPr>
            <w:tcW w:w="8494" w:type="dxa"/>
          </w:tcPr>
          <w:p w14:paraId="7BCB8272" w14:textId="657EEED4" w:rsidR="00ED24B4" w:rsidRPr="00ED24B4" w:rsidRDefault="00ED24B4" w:rsidP="00ED24B4">
            <w:pPr>
              <w:tabs>
                <w:tab w:val="left" w:pos="1134"/>
              </w:tabs>
              <w:spacing w:after="200" w:line="276" w:lineRule="auto"/>
              <w:ind w:firstLine="113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SUMULA DO PROJETO:</w:t>
            </w:r>
            <w:r w:rsidRPr="00ED24B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05 -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006,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de autoria do Poder Executivo,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Especial por Superávit Financeiro, considerando-se o valor recebido no Exercício de 2.025, considerando-se Convênio celebrado com o Estado, até o limite de R$ 2.630.932,81 (dois milhões, seiscentos e trinta mil, novecentos e trinta e dois reais e oitenta e um centavos) na Lei do Orçamento Programa de 2026, LOA nº 1.395, de 08 de dezembro 2025 e dá outras providências.</w:t>
            </w:r>
            <w:r w:rsidRPr="00ED24B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”</w:t>
            </w:r>
          </w:p>
        </w:tc>
      </w:tr>
    </w:tbl>
    <w:p w14:paraId="5A720379" w14:textId="77777777" w:rsidR="00ED24B4" w:rsidRPr="00ED24B4" w:rsidRDefault="00ED24B4" w:rsidP="00ED24B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ED24B4" w:rsidRPr="00ED24B4" w14:paraId="27517573" w14:textId="77777777" w:rsidTr="008E5419">
        <w:trPr>
          <w:trHeight w:val="192"/>
        </w:trPr>
        <w:tc>
          <w:tcPr>
            <w:tcW w:w="3685" w:type="dxa"/>
            <w:gridSpan w:val="2"/>
          </w:tcPr>
          <w:p w14:paraId="62FC2873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7EA8A86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ED24B4" w:rsidRPr="00ED24B4" w14:paraId="339F4897" w14:textId="77777777" w:rsidTr="008E5419">
        <w:trPr>
          <w:trHeight w:val="204"/>
        </w:trPr>
        <w:tc>
          <w:tcPr>
            <w:tcW w:w="3685" w:type="dxa"/>
            <w:gridSpan w:val="2"/>
          </w:tcPr>
          <w:p w14:paraId="7B13845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36C89CA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492D87C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72BDEAF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7AEB656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ED24B4" w:rsidRPr="00ED24B4" w14:paraId="592C0B1D" w14:textId="77777777" w:rsidTr="008E5419">
        <w:trPr>
          <w:trHeight w:val="211"/>
        </w:trPr>
        <w:tc>
          <w:tcPr>
            <w:tcW w:w="3685" w:type="dxa"/>
            <w:gridSpan w:val="2"/>
          </w:tcPr>
          <w:p w14:paraId="00B086A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65" w:type="dxa"/>
            <w:gridSpan w:val="2"/>
          </w:tcPr>
          <w:p w14:paraId="0F2B48B5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0A91018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77F458B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3FD582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27B54D87" w14:textId="77777777" w:rsidTr="008E5419">
        <w:trPr>
          <w:trHeight w:val="211"/>
        </w:trPr>
        <w:tc>
          <w:tcPr>
            <w:tcW w:w="3685" w:type="dxa"/>
            <w:gridSpan w:val="2"/>
          </w:tcPr>
          <w:p w14:paraId="09B338D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3B99749D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091B8E5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12F86C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515EF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D24B4" w:rsidRPr="00ED24B4" w14:paraId="06392032" w14:textId="77777777" w:rsidTr="008E5419">
        <w:trPr>
          <w:trHeight w:val="211"/>
        </w:trPr>
        <w:tc>
          <w:tcPr>
            <w:tcW w:w="3685" w:type="dxa"/>
            <w:gridSpan w:val="2"/>
          </w:tcPr>
          <w:p w14:paraId="716BF59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55B8A2BD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274813D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32DD72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60A3C7E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367F6D8B" w14:textId="77777777" w:rsidTr="008E5419">
        <w:trPr>
          <w:trHeight w:val="204"/>
        </w:trPr>
        <w:tc>
          <w:tcPr>
            <w:tcW w:w="3685" w:type="dxa"/>
            <w:gridSpan w:val="2"/>
          </w:tcPr>
          <w:p w14:paraId="5894DCE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61EA7ED9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C11463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DC0723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AEAA31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276C8B7E" w14:textId="77777777" w:rsidTr="008E5419">
        <w:trPr>
          <w:trHeight w:val="211"/>
        </w:trPr>
        <w:tc>
          <w:tcPr>
            <w:tcW w:w="3685" w:type="dxa"/>
            <w:gridSpan w:val="2"/>
          </w:tcPr>
          <w:p w14:paraId="519A2C3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229EEEBB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63950F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FE466E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4B9A5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ED24B4" w:rsidRPr="00ED24B4" w14:paraId="146011D3" w14:textId="77777777" w:rsidTr="008E5419">
        <w:trPr>
          <w:trHeight w:val="211"/>
        </w:trPr>
        <w:tc>
          <w:tcPr>
            <w:tcW w:w="3685" w:type="dxa"/>
            <w:gridSpan w:val="2"/>
          </w:tcPr>
          <w:p w14:paraId="0A3027B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74710B4B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2FCB3EB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33115A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D1832C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68EFCE4" w14:textId="77777777" w:rsidTr="008E5419">
        <w:trPr>
          <w:trHeight w:val="204"/>
        </w:trPr>
        <w:tc>
          <w:tcPr>
            <w:tcW w:w="3685" w:type="dxa"/>
            <w:gridSpan w:val="2"/>
          </w:tcPr>
          <w:p w14:paraId="44987AD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28AE0E09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85D270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8AEA3A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ECA6B9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109F520B" w14:textId="77777777" w:rsidTr="008E5419">
        <w:trPr>
          <w:trHeight w:val="211"/>
        </w:trPr>
        <w:tc>
          <w:tcPr>
            <w:tcW w:w="3685" w:type="dxa"/>
            <w:gridSpan w:val="2"/>
          </w:tcPr>
          <w:p w14:paraId="368879A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2CB0497F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020065B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44A78B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04F10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5E4351F9" w14:textId="77777777" w:rsidTr="008E5419">
        <w:trPr>
          <w:trHeight w:val="211"/>
        </w:trPr>
        <w:tc>
          <w:tcPr>
            <w:tcW w:w="3685" w:type="dxa"/>
            <w:gridSpan w:val="2"/>
          </w:tcPr>
          <w:p w14:paraId="4B1B21D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6AED6D7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18DA24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197909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E92513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6F92AC73" w14:textId="77777777" w:rsidTr="008E5419">
        <w:trPr>
          <w:trHeight w:val="626"/>
        </w:trPr>
        <w:tc>
          <w:tcPr>
            <w:tcW w:w="8354" w:type="dxa"/>
            <w:gridSpan w:val="7"/>
          </w:tcPr>
          <w:p w14:paraId="57AC9BDE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14:paraId="13E46865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85AEE0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APURAÇÃO</w:t>
            </w:r>
          </w:p>
        </w:tc>
      </w:tr>
      <w:tr w:rsidR="00ED24B4" w:rsidRPr="00ED24B4" w14:paraId="02853EF4" w14:textId="77777777" w:rsidTr="008E5419">
        <w:trPr>
          <w:trHeight w:val="416"/>
        </w:trPr>
        <w:tc>
          <w:tcPr>
            <w:tcW w:w="1959" w:type="dxa"/>
          </w:tcPr>
          <w:p w14:paraId="68EEB94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087" w:type="dxa"/>
            <w:gridSpan w:val="4"/>
          </w:tcPr>
          <w:p w14:paraId="2945C7A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307" w:type="dxa"/>
            <w:gridSpan w:val="2"/>
          </w:tcPr>
          <w:p w14:paraId="7509581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ED24B4" w:rsidRPr="00ED24B4" w14:paraId="15E857A6" w14:textId="77777777" w:rsidTr="008E5419">
        <w:trPr>
          <w:trHeight w:val="96"/>
        </w:trPr>
        <w:tc>
          <w:tcPr>
            <w:tcW w:w="1959" w:type="dxa"/>
            <w:vMerge w:val="restart"/>
          </w:tcPr>
          <w:p w14:paraId="4CCCCCF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67DFEDA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  08</w:t>
            </w:r>
          </w:p>
        </w:tc>
        <w:tc>
          <w:tcPr>
            <w:tcW w:w="2166" w:type="dxa"/>
            <w:gridSpan w:val="2"/>
          </w:tcPr>
          <w:p w14:paraId="14AD334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307" w:type="dxa"/>
            <w:gridSpan w:val="2"/>
            <w:vMerge w:val="restart"/>
          </w:tcPr>
          <w:p w14:paraId="5394FE3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ED24B4" w:rsidRPr="00ED24B4" w14:paraId="10558EC9" w14:textId="77777777" w:rsidTr="008E5419">
        <w:trPr>
          <w:trHeight w:val="96"/>
        </w:trPr>
        <w:tc>
          <w:tcPr>
            <w:tcW w:w="1959" w:type="dxa"/>
            <w:vMerge/>
          </w:tcPr>
          <w:p w14:paraId="0D77377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3197F15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66" w:type="dxa"/>
            <w:gridSpan w:val="2"/>
          </w:tcPr>
          <w:p w14:paraId="2D11EB3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AUSENTE:          0</w:t>
            </w:r>
          </w:p>
        </w:tc>
        <w:tc>
          <w:tcPr>
            <w:tcW w:w="2307" w:type="dxa"/>
            <w:gridSpan w:val="2"/>
            <w:vMerge/>
          </w:tcPr>
          <w:p w14:paraId="2379BD0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D53754F" w14:textId="77777777" w:rsidR="00ED24B4" w:rsidRPr="00ED24B4" w:rsidRDefault="00ED24B4" w:rsidP="00ED24B4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4B4" w:rsidRPr="00ED24B4" w14:paraId="2B4116E5" w14:textId="77777777" w:rsidTr="008E5419">
        <w:tc>
          <w:tcPr>
            <w:tcW w:w="8494" w:type="dxa"/>
          </w:tcPr>
          <w:p w14:paraId="45C82BB2" w14:textId="41D30DBD" w:rsidR="00ED24B4" w:rsidRPr="00ED24B4" w:rsidRDefault="00ED24B4" w:rsidP="00ED24B4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SUMULA DO PROJETO:</w:t>
            </w:r>
            <w:r w:rsidRPr="00ED24B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06 -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 Projeto de Lei Nº 007, DE 21 DE JANEIRO DE 2026, 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 autoria do Poder Executivo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Especial por Anulação, até o limite de R$ 350.000,00 (trezentos e cinquenta mil reais) na Lei do Orçamento Programa de 2026, LOA nº 1.395, de 08 de dezembro 2025 e dá outras providências.”</w:t>
            </w:r>
          </w:p>
        </w:tc>
      </w:tr>
    </w:tbl>
    <w:p w14:paraId="7B1810C0" w14:textId="77777777" w:rsidR="00ED24B4" w:rsidRPr="00ED24B4" w:rsidRDefault="00ED24B4" w:rsidP="00ED24B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ED24B4" w:rsidRPr="00ED24B4" w14:paraId="22BC86CE" w14:textId="77777777" w:rsidTr="008E5419">
        <w:trPr>
          <w:trHeight w:val="192"/>
        </w:trPr>
        <w:tc>
          <w:tcPr>
            <w:tcW w:w="3685" w:type="dxa"/>
            <w:gridSpan w:val="2"/>
          </w:tcPr>
          <w:p w14:paraId="6547937A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05F1A7B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ED24B4" w:rsidRPr="00ED24B4" w14:paraId="268FAD66" w14:textId="77777777" w:rsidTr="008E5419">
        <w:trPr>
          <w:trHeight w:val="204"/>
        </w:trPr>
        <w:tc>
          <w:tcPr>
            <w:tcW w:w="3685" w:type="dxa"/>
            <w:gridSpan w:val="2"/>
          </w:tcPr>
          <w:p w14:paraId="358C467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6177C42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4AAC06B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448AADC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1739FC4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ED24B4" w:rsidRPr="00ED24B4" w14:paraId="3EB23B56" w14:textId="77777777" w:rsidTr="008E5419">
        <w:trPr>
          <w:trHeight w:val="211"/>
        </w:trPr>
        <w:tc>
          <w:tcPr>
            <w:tcW w:w="3685" w:type="dxa"/>
            <w:gridSpan w:val="2"/>
          </w:tcPr>
          <w:p w14:paraId="70FBDCB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65" w:type="dxa"/>
            <w:gridSpan w:val="2"/>
          </w:tcPr>
          <w:p w14:paraId="094F87AB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B14524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5A67A7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3EB4F1E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ABF5F6C" w14:textId="77777777" w:rsidTr="008E5419">
        <w:trPr>
          <w:trHeight w:val="211"/>
        </w:trPr>
        <w:tc>
          <w:tcPr>
            <w:tcW w:w="3685" w:type="dxa"/>
            <w:gridSpan w:val="2"/>
          </w:tcPr>
          <w:p w14:paraId="569B201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182B07FF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5DE7BD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3425F9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45923C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D24B4" w:rsidRPr="00ED24B4" w14:paraId="222DDAE7" w14:textId="77777777" w:rsidTr="008E5419">
        <w:trPr>
          <w:trHeight w:val="211"/>
        </w:trPr>
        <w:tc>
          <w:tcPr>
            <w:tcW w:w="3685" w:type="dxa"/>
            <w:gridSpan w:val="2"/>
          </w:tcPr>
          <w:p w14:paraId="6ABC649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586BAABA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581926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6DAB51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F62F3C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6D7A04C4" w14:textId="77777777" w:rsidTr="008E5419">
        <w:trPr>
          <w:trHeight w:val="204"/>
        </w:trPr>
        <w:tc>
          <w:tcPr>
            <w:tcW w:w="3685" w:type="dxa"/>
            <w:gridSpan w:val="2"/>
          </w:tcPr>
          <w:p w14:paraId="543394B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59DC8D7D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D2CD4E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BF1136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A828D7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009BF4BD" w14:textId="77777777" w:rsidTr="008E5419">
        <w:trPr>
          <w:trHeight w:val="211"/>
        </w:trPr>
        <w:tc>
          <w:tcPr>
            <w:tcW w:w="3685" w:type="dxa"/>
            <w:gridSpan w:val="2"/>
          </w:tcPr>
          <w:p w14:paraId="7D15BAA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45A77935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44E1B18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165837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E71D8E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ED24B4" w:rsidRPr="00ED24B4" w14:paraId="54C6AB64" w14:textId="77777777" w:rsidTr="008E5419">
        <w:trPr>
          <w:trHeight w:val="211"/>
        </w:trPr>
        <w:tc>
          <w:tcPr>
            <w:tcW w:w="3685" w:type="dxa"/>
            <w:gridSpan w:val="2"/>
          </w:tcPr>
          <w:p w14:paraId="7A0894B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363DB760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8B0B82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E95F86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A6661E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4DC07BE2" w14:textId="77777777" w:rsidTr="008E5419">
        <w:trPr>
          <w:trHeight w:val="204"/>
        </w:trPr>
        <w:tc>
          <w:tcPr>
            <w:tcW w:w="3685" w:type="dxa"/>
            <w:gridSpan w:val="2"/>
          </w:tcPr>
          <w:p w14:paraId="64A9F85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67A7FEDC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2E92A0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5FEC5F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9FD194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66C33B4B" w14:textId="77777777" w:rsidTr="008E5419">
        <w:trPr>
          <w:trHeight w:val="211"/>
        </w:trPr>
        <w:tc>
          <w:tcPr>
            <w:tcW w:w="3685" w:type="dxa"/>
            <w:gridSpan w:val="2"/>
          </w:tcPr>
          <w:p w14:paraId="6C5D6FE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579BEDB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13FAF02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CDADE6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392188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30EDDE9D" w14:textId="77777777" w:rsidTr="008E5419">
        <w:trPr>
          <w:trHeight w:val="211"/>
        </w:trPr>
        <w:tc>
          <w:tcPr>
            <w:tcW w:w="3685" w:type="dxa"/>
            <w:gridSpan w:val="2"/>
          </w:tcPr>
          <w:p w14:paraId="6AC6A70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620392C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E221230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20A2F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4B199EC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2203A872" w14:textId="77777777" w:rsidTr="008E5419">
        <w:trPr>
          <w:trHeight w:val="626"/>
        </w:trPr>
        <w:tc>
          <w:tcPr>
            <w:tcW w:w="8354" w:type="dxa"/>
            <w:gridSpan w:val="7"/>
          </w:tcPr>
          <w:p w14:paraId="3081F318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14:paraId="0457B331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821F9D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APURAÇÃO</w:t>
            </w:r>
          </w:p>
        </w:tc>
      </w:tr>
      <w:tr w:rsidR="00ED24B4" w:rsidRPr="00ED24B4" w14:paraId="5C8F9595" w14:textId="77777777" w:rsidTr="008E5419">
        <w:trPr>
          <w:trHeight w:val="416"/>
        </w:trPr>
        <w:tc>
          <w:tcPr>
            <w:tcW w:w="1959" w:type="dxa"/>
          </w:tcPr>
          <w:p w14:paraId="0161F22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087" w:type="dxa"/>
            <w:gridSpan w:val="4"/>
          </w:tcPr>
          <w:p w14:paraId="2593D31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307" w:type="dxa"/>
            <w:gridSpan w:val="2"/>
          </w:tcPr>
          <w:p w14:paraId="33158B5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ED24B4" w:rsidRPr="00ED24B4" w14:paraId="7C29584A" w14:textId="77777777" w:rsidTr="008E5419">
        <w:trPr>
          <w:trHeight w:val="96"/>
        </w:trPr>
        <w:tc>
          <w:tcPr>
            <w:tcW w:w="1959" w:type="dxa"/>
            <w:vMerge w:val="restart"/>
          </w:tcPr>
          <w:p w14:paraId="0B6A58D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09DE50C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  08</w:t>
            </w:r>
          </w:p>
        </w:tc>
        <w:tc>
          <w:tcPr>
            <w:tcW w:w="2166" w:type="dxa"/>
            <w:gridSpan w:val="2"/>
          </w:tcPr>
          <w:p w14:paraId="30CE7A2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307" w:type="dxa"/>
            <w:gridSpan w:val="2"/>
            <w:vMerge w:val="restart"/>
          </w:tcPr>
          <w:p w14:paraId="7C30EE0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ED24B4" w:rsidRPr="00ED24B4" w14:paraId="781546C1" w14:textId="77777777" w:rsidTr="008E5419">
        <w:trPr>
          <w:trHeight w:val="96"/>
        </w:trPr>
        <w:tc>
          <w:tcPr>
            <w:tcW w:w="1959" w:type="dxa"/>
            <w:vMerge/>
          </w:tcPr>
          <w:p w14:paraId="592CFA8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2D94F42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66" w:type="dxa"/>
            <w:gridSpan w:val="2"/>
          </w:tcPr>
          <w:p w14:paraId="46682CF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AUSENTE:          0</w:t>
            </w:r>
          </w:p>
        </w:tc>
        <w:tc>
          <w:tcPr>
            <w:tcW w:w="2307" w:type="dxa"/>
            <w:gridSpan w:val="2"/>
            <w:vMerge/>
          </w:tcPr>
          <w:p w14:paraId="2592495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3484F60" w14:textId="77777777" w:rsidR="00ED24B4" w:rsidRPr="00ED24B4" w:rsidRDefault="00ED24B4" w:rsidP="00ED24B4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4B4" w:rsidRPr="00ED24B4" w14:paraId="479ABF4E" w14:textId="77777777" w:rsidTr="008E5419">
        <w:tc>
          <w:tcPr>
            <w:tcW w:w="8494" w:type="dxa"/>
          </w:tcPr>
          <w:p w14:paraId="6819FA0D" w14:textId="752A9264" w:rsidR="00ED24B4" w:rsidRPr="00ED24B4" w:rsidRDefault="00ED24B4" w:rsidP="008E5419">
            <w:pPr>
              <w:tabs>
                <w:tab w:val="left" w:pos="5107"/>
              </w:tabs>
              <w:spacing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SUMULA DO PROJETO:</w:t>
            </w:r>
            <w:r w:rsidRPr="00ED24B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07 - 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Leitura, Discussão e votação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 Projeto de Lei Nº 08, DE 21 DE JANEIRO DE 2026,</w:t>
            </w:r>
            <w:r w:rsidRPr="00ED24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de autoria do Poder Executivo, 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que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“Autoriza o Poder Executivo a abrir Crédito Adicional Especial por Anulação, até o limite de R$ 16.927.400,00</w:t>
            </w:r>
            <w:r w:rsidRPr="00ED2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D24B4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(dezesseis milhões, novecentos e vinte e sete mil e quatrocentos reais) na Lei do Orçamento Programa de 2026, LOA nº 1.395, de 08 de dezembro 2025 e dá outras providências</w:t>
            </w:r>
            <w:r w:rsidRPr="00ED24B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”.</w:t>
            </w:r>
          </w:p>
        </w:tc>
      </w:tr>
    </w:tbl>
    <w:p w14:paraId="16A9F379" w14:textId="77777777" w:rsidR="00ED24B4" w:rsidRPr="00ED24B4" w:rsidRDefault="00ED24B4" w:rsidP="00ED24B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59"/>
        <w:gridCol w:w="1726"/>
        <w:gridCol w:w="202"/>
        <w:gridCol w:w="983"/>
        <w:gridCol w:w="1196"/>
        <w:gridCol w:w="1267"/>
        <w:gridCol w:w="1062"/>
      </w:tblGrid>
      <w:tr w:rsidR="00ED24B4" w:rsidRPr="00ED24B4" w14:paraId="35EB5683" w14:textId="77777777" w:rsidTr="008E5419">
        <w:trPr>
          <w:trHeight w:val="192"/>
        </w:trPr>
        <w:tc>
          <w:tcPr>
            <w:tcW w:w="3685" w:type="dxa"/>
            <w:gridSpan w:val="2"/>
          </w:tcPr>
          <w:p w14:paraId="10EE1E29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69" w:type="dxa"/>
            <w:gridSpan w:val="5"/>
          </w:tcPr>
          <w:p w14:paraId="1A07BD0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ED24B4" w:rsidRPr="00ED24B4" w14:paraId="7FB7F394" w14:textId="77777777" w:rsidTr="008E5419">
        <w:trPr>
          <w:trHeight w:val="204"/>
        </w:trPr>
        <w:tc>
          <w:tcPr>
            <w:tcW w:w="3685" w:type="dxa"/>
            <w:gridSpan w:val="2"/>
          </w:tcPr>
          <w:p w14:paraId="2062B66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05FD87C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196" w:type="dxa"/>
          </w:tcPr>
          <w:p w14:paraId="6A4FCE9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246" w:type="dxa"/>
          </w:tcPr>
          <w:p w14:paraId="12B642A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61" w:type="dxa"/>
          </w:tcPr>
          <w:p w14:paraId="75274CB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</w:t>
            </w:r>
          </w:p>
        </w:tc>
      </w:tr>
      <w:tr w:rsidR="00ED24B4" w:rsidRPr="00ED24B4" w14:paraId="2D3972B0" w14:textId="77777777" w:rsidTr="008E5419">
        <w:trPr>
          <w:trHeight w:val="211"/>
        </w:trPr>
        <w:tc>
          <w:tcPr>
            <w:tcW w:w="3685" w:type="dxa"/>
            <w:gridSpan w:val="2"/>
          </w:tcPr>
          <w:p w14:paraId="4F087DF5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65" w:type="dxa"/>
            <w:gridSpan w:val="2"/>
          </w:tcPr>
          <w:p w14:paraId="13D51053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FDFFE5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7F2D46A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6FCD9BA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1EB6875A" w14:textId="77777777" w:rsidTr="008E5419">
        <w:trPr>
          <w:trHeight w:val="211"/>
        </w:trPr>
        <w:tc>
          <w:tcPr>
            <w:tcW w:w="3685" w:type="dxa"/>
            <w:gridSpan w:val="2"/>
          </w:tcPr>
          <w:p w14:paraId="0FF193A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65" w:type="dxa"/>
            <w:gridSpan w:val="2"/>
          </w:tcPr>
          <w:p w14:paraId="41BAD6C5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37CE20A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79C68AE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50CB34D4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D24B4" w:rsidRPr="00ED24B4" w14:paraId="4E9BC8E6" w14:textId="77777777" w:rsidTr="008E5419">
        <w:trPr>
          <w:trHeight w:val="211"/>
        </w:trPr>
        <w:tc>
          <w:tcPr>
            <w:tcW w:w="3685" w:type="dxa"/>
            <w:gridSpan w:val="2"/>
          </w:tcPr>
          <w:p w14:paraId="5B73557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65" w:type="dxa"/>
            <w:gridSpan w:val="2"/>
          </w:tcPr>
          <w:p w14:paraId="72A2CB43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A5CAE0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08DBAA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583D9C2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449A89A6" w14:textId="77777777" w:rsidTr="008E5419">
        <w:trPr>
          <w:trHeight w:val="204"/>
        </w:trPr>
        <w:tc>
          <w:tcPr>
            <w:tcW w:w="3685" w:type="dxa"/>
            <w:gridSpan w:val="2"/>
          </w:tcPr>
          <w:p w14:paraId="49771138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65" w:type="dxa"/>
            <w:gridSpan w:val="2"/>
          </w:tcPr>
          <w:p w14:paraId="77DC803C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130776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B61A32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BBBF45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1FBC86A9" w14:textId="77777777" w:rsidTr="008E5419">
        <w:trPr>
          <w:trHeight w:val="211"/>
        </w:trPr>
        <w:tc>
          <w:tcPr>
            <w:tcW w:w="3685" w:type="dxa"/>
            <w:gridSpan w:val="2"/>
          </w:tcPr>
          <w:p w14:paraId="779F746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65" w:type="dxa"/>
            <w:gridSpan w:val="2"/>
          </w:tcPr>
          <w:p w14:paraId="3B42729C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7F338BA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7780B23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411B2E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ED24B4" w:rsidRPr="00ED24B4" w14:paraId="230B5CCF" w14:textId="77777777" w:rsidTr="008E5419">
        <w:trPr>
          <w:trHeight w:val="211"/>
        </w:trPr>
        <w:tc>
          <w:tcPr>
            <w:tcW w:w="3685" w:type="dxa"/>
            <w:gridSpan w:val="2"/>
          </w:tcPr>
          <w:p w14:paraId="1E86B7C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65" w:type="dxa"/>
            <w:gridSpan w:val="2"/>
          </w:tcPr>
          <w:p w14:paraId="3145BBA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5B3C54B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48A33D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34F4812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43533040" w14:textId="77777777" w:rsidTr="008E5419">
        <w:trPr>
          <w:trHeight w:val="204"/>
        </w:trPr>
        <w:tc>
          <w:tcPr>
            <w:tcW w:w="3685" w:type="dxa"/>
            <w:gridSpan w:val="2"/>
          </w:tcPr>
          <w:p w14:paraId="05F4280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65" w:type="dxa"/>
            <w:gridSpan w:val="2"/>
          </w:tcPr>
          <w:p w14:paraId="02B12CB4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620CAEC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B9A341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5CDCD8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7D3B1205" w14:textId="77777777" w:rsidTr="008E5419">
        <w:trPr>
          <w:trHeight w:val="211"/>
        </w:trPr>
        <w:tc>
          <w:tcPr>
            <w:tcW w:w="3685" w:type="dxa"/>
            <w:gridSpan w:val="2"/>
          </w:tcPr>
          <w:p w14:paraId="696EF086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65" w:type="dxa"/>
            <w:gridSpan w:val="2"/>
          </w:tcPr>
          <w:p w14:paraId="600E2662" w14:textId="77777777" w:rsidR="00ED24B4" w:rsidRPr="00ED24B4" w:rsidRDefault="00ED24B4" w:rsidP="008E5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96" w:type="dxa"/>
          </w:tcPr>
          <w:p w14:paraId="19E3786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468F22D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7C37A17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76114745" w14:textId="77777777" w:rsidTr="008E5419">
        <w:trPr>
          <w:trHeight w:val="211"/>
        </w:trPr>
        <w:tc>
          <w:tcPr>
            <w:tcW w:w="3685" w:type="dxa"/>
            <w:gridSpan w:val="2"/>
          </w:tcPr>
          <w:p w14:paraId="5E2F534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65" w:type="dxa"/>
            <w:gridSpan w:val="2"/>
          </w:tcPr>
          <w:p w14:paraId="589BE387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6F74861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449D8BB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000C61D1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D24B4" w:rsidRPr="00ED24B4" w14:paraId="21AF56C4" w14:textId="77777777" w:rsidTr="008E5419">
        <w:trPr>
          <w:trHeight w:val="626"/>
        </w:trPr>
        <w:tc>
          <w:tcPr>
            <w:tcW w:w="8354" w:type="dxa"/>
            <w:gridSpan w:val="7"/>
          </w:tcPr>
          <w:p w14:paraId="0FE812B0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ab/>
            </w:r>
          </w:p>
          <w:p w14:paraId="5521AB59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B76521" w14:textId="77777777" w:rsidR="00ED24B4" w:rsidRPr="00ED24B4" w:rsidRDefault="00ED24B4" w:rsidP="008E5419">
            <w:pPr>
              <w:tabs>
                <w:tab w:val="left" w:pos="3480"/>
                <w:tab w:val="center" w:pos="413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APURAÇÃO</w:t>
            </w:r>
          </w:p>
        </w:tc>
      </w:tr>
      <w:tr w:rsidR="00ED24B4" w:rsidRPr="00ED24B4" w14:paraId="79272453" w14:textId="77777777" w:rsidTr="008E5419">
        <w:trPr>
          <w:trHeight w:val="416"/>
        </w:trPr>
        <w:tc>
          <w:tcPr>
            <w:tcW w:w="1959" w:type="dxa"/>
          </w:tcPr>
          <w:p w14:paraId="5EA06462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087" w:type="dxa"/>
            <w:gridSpan w:val="4"/>
          </w:tcPr>
          <w:p w14:paraId="4A37F2D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307" w:type="dxa"/>
            <w:gridSpan w:val="2"/>
          </w:tcPr>
          <w:p w14:paraId="5F6D24B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ED24B4" w:rsidRPr="00ED24B4" w14:paraId="4FBD70FA" w14:textId="77777777" w:rsidTr="008E5419">
        <w:trPr>
          <w:trHeight w:val="96"/>
        </w:trPr>
        <w:tc>
          <w:tcPr>
            <w:tcW w:w="1959" w:type="dxa"/>
            <w:vMerge w:val="restart"/>
          </w:tcPr>
          <w:p w14:paraId="6DA970C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18592AA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FAVORÁVEIS:  08</w:t>
            </w:r>
          </w:p>
        </w:tc>
        <w:tc>
          <w:tcPr>
            <w:tcW w:w="2166" w:type="dxa"/>
            <w:gridSpan w:val="2"/>
          </w:tcPr>
          <w:p w14:paraId="2FC571A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307" w:type="dxa"/>
            <w:gridSpan w:val="2"/>
            <w:vMerge w:val="restart"/>
          </w:tcPr>
          <w:p w14:paraId="44A6D81C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ED24B4" w:rsidRPr="00ED24B4" w14:paraId="045ABD4B" w14:textId="77777777" w:rsidTr="008E5419">
        <w:trPr>
          <w:trHeight w:val="96"/>
        </w:trPr>
        <w:tc>
          <w:tcPr>
            <w:tcW w:w="1959" w:type="dxa"/>
            <w:vMerge/>
          </w:tcPr>
          <w:p w14:paraId="31A4199D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7F7759FF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66" w:type="dxa"/>
            <w:gridSpan w:val="2"/>
          </w:tcPr>
          <w:p w14:paraId="20C49429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4B4">
              <w:rPr>
                <w:rFonts w:ascii="Calibri" w:hAnsi="Calibri" w:cs="Calibri"/>
                <w:b/>
                <w:bCs/>
                <w:sz w:val="24"/>
                <w:szCs w:val="24"/>
              </w:rPr>
              <w:t>AUSENTE:          0</w:t>
            </w:r>
          </w:p>
        </w:tc>
        <w:tc>
          <w:tcPr>
            <w:tcW w:w="2307" w:type="dxa"/>
            <w:gridSpan w:val="2"/>
            <w:vMerge/>
          </w:tcPr>
          <w:p w14:paraId="30749A93" w14:textId="77777777" w:rsidR="00ED24B4" w:rsidRPr="00ED24B4" w:rsidRDefault="00ED24B4" w:rsidP="008E5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81C8917" w14:textId="77777777" w:rsidR="00ED24B4" w:rsidRPr="00ED24B4" w:rsidRDefault="00ED24B4" w:rsidP="00ED24B4">
      <w:pPr>
        <w:jc w:val="both"/>
        <w:rPr>
          <w:rFonts w:ascii="Calibri" w:hAnsi="Calibri" w:cs="Calibri"/>
          <w:sz w:val="24"/>
          <w:szCs w:val="24"/>
        </w:rPr>
      </w:pPr>
      <w:r w:rsidRPr="00ED24B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52E2F86" w14:textId="77777777" w:rsidR="00ED24B4" w:rsidRPr="00ED24B4" w:rsidRDefault="00ED24B4" w:rsidP="00FC16B1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C16B1" w:rsidRPr="00ED24B4" w14:paraId="1C753643" w14:textId="77777777" w:rsidTr="00CA346C">
        <w:trPr>
          <w:trHeight w:val="70"/>
        </w:trPr>
        <w:tc>
          <w:tcPr>
            <w:tcW w:w="8494" w:type="dxa"/>
          </w:tcPr>
          <w:p w14:paraId="17F6877F" w14:textId="1E89DE54" w:rsidR="00FC16B1" w:rsidRPr="00ED24B4" w:rsidRDefault="00FC16B1" w:rsidP="00FC16B1">
            <w:pPr>
              <w:jc w:val="both"/>
              <w:rPr>
                <w:rFonts w:cs="Calibri"/>
                <w:sz w:val="24"/>
                <w:szCs w:val="24"/>
              </w:rPr>
            </w:pPr>
            <w:r w:rsidRPr="00ED24B4">
              <w:rPr>
                <w:rFonts w:cs="Calibri"/>
                <w:b/>
                <w:bCs/>
                <w:sz w:val="24"/>
                <w:szCs w:val="24"/>
              </w:rPr>
              <w:t>OBS:</w:t>
            </w:r>
            <w:r w:rsidRPr="00ED24B4">
              <w:rPr>
                <w:rFonts w:cs="Calibr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ED24B4">
              <w:rPr>
                <w:rFonts w:cs="Calibri"/>
                <w:b/>
                <w:bCs/>
                <w:sz w:val="24"/>
                <w:szCs w:val="24"/>
              </w:rPr>
              <w:t xml:space="preserve">REGIMENTO INTERNO, ART. 42, INCISO VII, </w:t>
            </w:r>
            <w:r w:rsidR="00A91E7A" w:rsidRPr="00ED24B4">
              <w:rPr>
                <w:rFonts w:cs="Calibri"/>
                <w:b/>
                <w:bCs/>
                <w:sz w:val="24"/>
                <w:szCs w:val="24"/>
              </w:rPr>
              <w:t>ALÍNEAS “</w:t>
            </w:r>
            <w:proofErr w:type="gramStart"/>
            <w:r w:rsidRPr="00ED24B4">
              <w:rPr>
                <w:rFonts w:cs="Calibri"/>
                <w:b/>
                <w:bCs/>
                <w:sz w:val="24"/>
                <w:szCs w:val="24"/>
              </w:rPr>
              <w:t>r ”</w:t>
            </w:r>
            <w:proofErr w:type="gramEnd"/>
            <w:r w:rsidRPr="00ED24B4">
              <w:rPr>
                <w:rFonts w:cs="Calibri"/>
                <w:b/>
                <w:bCs/>
                <w:sz w:val="24"/>
                <w:szCs w:val="24"/>
              </w:rPr>
              <w:t xml:space="preserve"> e  “ s</w:t>
            </w:r>
            <w:r w:rsidRPr="00ED24B4">
              <w:rPr>
                <w:rFonts w:cs="Calibri"/>
                <w:sz w:val="24"/>
                <w:szCs w:val="24"/>
              </w:rPr>
              <w:t xml:space="preserve"> ”.</w:t>
            </w:r>
          </w:p>
          <w:p w14:paraId="168C390C" w14:textId="77777777" w:rsidR="00FC16B1" w:rsidRPr="00ED24B4" w:rsidRDefault="00FC16B1" w:rsidP="00FC16B1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2E423C" w14:textId="63C18A7E" w:rsidR="00051B4D" w:rsidRPr="00ED24B4" w:rsidRDefault="00051B4D" w:rsidP="00442AE7">
      <w:pPr>
        <w:rPr>
          <w:rFonts w:ascii="Calibri" w:hAnsi="Calibri" w:cs="Calibri"/>
          <w:sz w:val="24"/>
          <w:szCs w:val="24"/>
        </w:rPr>
      </w:pPr>
    </w:p>
    <w:p w14:paraId="12EB0135" w14:textId="5C9A0447" w:rsidR="00ED24B4" w:rsidRDefault="00ED24B4" w:rsidP="00442AE7"/>
    <w:p w14:paraId="1BA2F036" w14:textId="54E607FB" w:rsidR="00ED24B4" w:rsidRDefault="00ED24B4" w:rsidP="00442AE7"/>
    <w:p w14:paraId="17CD0326" w14:textId="2EFE8FEA" w:rsidR="00ED24B4" w:rsidRDefault="00ED24B4" w:rsidP="00442AE7"/>
    <w:p w14:paraId="76E3C5F1" w14:textId="1B2DA8C3" w:rsidR="00ED24B4" w:rsidRDefault="00ED24B4" w:rsidP="00442AE7"/>
    <w:p w14:paraId="41AFFE35" w14:textId="17B80808" w:rsidR="00ED24B4" w:rsidRDefault="00ED24B4" w:rsidP="00442AE7"/>
    <w:p w14:paraId="0A18C70B" w14:textId="7398A3F2" w:rsidR="00ED24B4" w:rsidRDefault="00ED24B4" w:rsidP="00442AE7"/>
    <w:p w14:paraId="2303CD6D" w14:textId="6D66B439" w:rsidR="00ED24B4" w:rsidRPr="00ED24B4" w:rsidRDefault="00ED24B4" w:rsidP="00ED24B4">
      <w:pPr>
        <w:tabs>
          <w:tab w:val="left" w:pos="1134"/>
        </w:tabs>
        <w:spacing w:before="240" w:after="24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D24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</w:p>
    <w:p w14:paraId="05ED460F" w14:textId="77777777" w:rsidR="00ED24B4" w:rsidRPr="00ED24B4" w:rsidRDefault="00ED24B4" w:rsidP="00ED24B4">
      <w:pPr>
        <w:tabs>
          <w:tab w:val="left" w:pos="1418"/>
          <w:tab w:val="left" w:pos="8647"/>
        </w:tabs>
        <w:spacing w:after="200" w:line="276" w:lineRule="auto"/>
        <w:ind w:firstLine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060285" w14:textId="77777777" w:rsidR="00ED24B4" w:rsidRPr="00ED24B4" w:rsidRDefault="00ED24B4" w:rsidP="00ED24B4">
      <w:pPr>
        <w:tabs>
          <w:tab w:val="left" w:pos="1418"/>
          <w:tab w:val="left" w:pos="8647"/>
        </w:tabs>
        <w:spacing w:after="200" w:line="276" w:lineRule="auto"/>
        <w:ind w:firstLine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9B508E" w14:textId="49A8BD20" w:rsidR="00ED24B4" w:rsidRPr="00ED24B4" w:rsidRDefault="00ED24B4" w:rsidP="00ED24B4">
      <w:pPr>
        <w:tabs>
          <w:tab w:val="left" w:pos="1050"/>
          <w:tab w:val="left" w:pos="8504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4B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4EA869" w14:textId="4D9FCACA" w:rsidR="00ED24B4" w:rsidRDefault="00ED24B4" w:rsidP="00442AE7"/>
    <w:p w14:paraId="063390F6" w14:textId="034CDE39" w:rsidR="00ED24B4" w:rsidRDefault="00ED24B4" w:rsidP="00442AE7"/>
    <w:p w14:paraId="36F5F4AB" w14:textId="77777777" w:rsidR="00ED24B4" w:rsidRDefault="00ED24B4" w:rsidP="00442AE7"/>
    <w:sectPr w:rsidR="00ED24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5C49BE"/>
  <w:p w14:paraId="541AC75F" w14:textId="77777777" w:rsidR="00EA28FA" w:rsidRDefault="005C49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  <w:jc w:val="left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51B4D"/>
    <w:rsid w:val="00095B3F"/>
    <w:rsid w:val="000C2C95"/>
    <w:rsid w:val="00237710"/>
    <w:rsid w:val="002D03BE"/>
    <w:rsid w:val="002F1ED7"/>
    <w:rsid w:val="00323006"/>
    <w:rsid w:val="00346543"/>
    <w:rsid w:val="003572CA"/>
    <w:rsid w:val="003F07C7"/>
    <w:rsid w:val="0042379B"/>
    <w:rsid w:val="00425BAD"/>
    <w:rsid w:val="00442AE7"/>
    <w:rsid w:val="004A670C"/>
    <w:rsid w:val="00580610"/>
    <w:rsid w:val="005C49BE"/>
    <w:rsid w:val="006031D9"/>
    <w:rsid w:val="006665FE"/>
    <w:rsid w:val="007627BD"/>
    <w:rsid w:val="00814848"/>
    <w:rsid w:val="00834AB7"/>
    <w:rsid w:val="00955BD0"/>
    <w:rsid w:val="00A463ED"/>
    <w:rsid w:val="00A841AC"/>
    <w:rsid w:val="00A91E7A"/>
    <w:rsid w:val="00AA53B7"/>
    <w:rsid w:val="00AB036D"/>
    <w:rsid w:val="00C32A39"/>
    <w:rsid w:val="00CA346C"/>
    <w:rsid w:val="00CC35D6"/>
    <w:rsid w:val="00CE419C"/>
    <w:rsid w:val="00D3071B"/>
    <w:rsid w:val="00D337FA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ED24B4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1719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GIOVANA</cp:lastModifiedBy>
  <cp:revision>4</cp:revision>
  <cp:lastPrinted>2025-06-18T11:29:00Z</cp:lastPrinted>
  <dcterms:created xsi:type="dcterms:W3CDTF">2026-01-23T11:33:00Z</dcterms:created>
  <dcterms:modified xsi:type="dcterms:W3CDTF">2026-02-05T13:40:00Z</dcterms:modified>
</cp:coreProperties>
</file>