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7871A672" w14:textId="46CD5BD4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*DATA DA REUNIÃO: </w:t>
      </w:r>
      <w:r w:rsidR="00334FE2">
        <w:rPr>
          <w:b/>
          <w:bCs/>
          <w:sz w:val="28"/>
          <w:szCs w:val="28"/>
          <w:u w:val="single"/>
        </w:rPr>
        <w:t>13</w:t>
      </w:r>
      <w:r>
        <w:rPr>
          <w:b/>
          <w:bCs/>
          <w:sz w:val="28"/>
          <w:szCs w:val="28"/>
          <w:u w:val="single"/>
        </w:rPr>
        <w:t xml:space="preserve"> DE </w:t>
      </w:r>
      <w:r w:rsidR="00334FE2">
        <w:rPr>
          <w:b/>
          <w:bCs/>
          <w:sz w:val="28"/>
          <w:szCs w:val="28"/>
          <w:u w:val="single"/>
        </w:rPr>
        <w:t>JUNHO</w:t>
      </w:r>
      <w:r>
        <w:rPr>
          <w:b/>
          <w:bCs/>
          <w:sz w:val="28"/>
          <w:szCs w:val="28"/>
          <w:u w:val="single"/>
        </w:rPr>
        <w:t xml:space="preserve"> DE 2025</w:t>
      </w:r>
    </w:p>
    <w:p w14:paraId="3B0B5FA6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*HORÁRIO:  CONSTA NO CALENDÁRIO DAS REUNIÕES ANUAIS</w:t>
      </w:r>
    </w:p>
    <w:p w14:paraId="3E612B50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0C764E5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*</w:t>
      </w:r>
      <w:r>
        <w:rPr>
          <w:rFonts w:ascii="Arial Black" w:hAnsi="Arial Black" w:cstheme="minorHAnsi"/>
          <w:b/>
          <w:bCs/>
          <w:sz w:val="28"/>
          <w:szCs w:val="28"/>
          <w:u w:val="single"/>
        </w:rPr>
        <w:t>COMISSÃO DE JUSTIÇA E REDAÇÃO</w:t>
      </w:r>
    </w:p>
    <w:p w14:paraId="6C766DF2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1664C511" w14:textId="14BECE9D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>
        <w:rPr>
          <w:rFonts w:cstheme="minorHAnsi"/>
          <w:b/>
          <w:bCs/>
          <w:sz w:val="28"/>
          <w:szCs w:val="28"/>
          <w:u w:val="single"/>
        </w:rPr>
        <w:t>nº3</w:t>
      </w:r>
      <w:r w:rsidR="00334FE2">
        <w:rPr>
          <w:rFonts w:cstheme="minorHAnsi"/>
          <w:b/>
          <w:bCs/>
          <w:sz w:val="28"/>
          <w:szCs w:val="28"/>
          <w:u w:val="single"/>
        </w:rPr>
        <w:t>1</w:t>
      </w:r>
      <w:r>
        <w:rPr>
          <w:rFonts w:cstheme="minorHAnsi"/>
          <w:b/>
          <w:bCs/>
          <w:sz w:val="28"/>
          <w:szCs w:val="28"/>
          <w:u w:val="single"/>
        </w:rPr>
        <w:t>/</w:t>
      </w:r>
      <w:r w:rsidRPr="00334FE2">
        <w:rPr>
          <w:rFonts w:cstheme="minorHAnsi"/>
          <w:b/>
          <w:bCs/>
          <w:sz w:val="28"/>
          <w:szCs w:val="28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4529" w14:paraId="2B624845" w14:textId="77777777" w:rsidTr="0090452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E33C" w14:textId="3490B233" w:rsidR="00904529" w:rsidRDefault="00904529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bookmarkStart w:id="0" w:name="_Hlk195635286"/>
            <w:r w:rsidR="00334FE2">
              <w:rPr>
                <w:rFonts w:ascii="Arial" w:eastAsia="Times New Roman" w:hAnsi="Arial" w:cs="Arial"/>
                <w:sz w:val="24"/>
                <w:szCs w:val="24"/>
              </w:rPr>
              <w:t xml:space="preserve">As </w:t>
            </w:r>
            <w:r w:rsidR="00334FE2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334FE2">
              <w:rPr>
                <w:rFonts w:ascii="Arial" w:eastAsia="Times New Roman" w:hAnsi="Arial" w:cs="Arial"/>
                <w:sz w:val="24"/>
                <w:szCs w:val="24"/>
              </w:rPr>
              <w:t xml:space="preserve">iretrizes para a </w:t>
            </w:r>
            <w:r w:rsidR="00334FE2">
              <w:rPr>
                <w:rFonts w:ascii="Arial" w:eastAsia="Times New Roman" w:hAnsi="Arial" w:cs="Arial"/>
                <w:sz w:val="24"/>
                <w:szCs w:val="24"/>
              </w:rPr>
              <w:t>El</w:t>
            </w:r>
            <w:r w:rsidR="00334FE2">
              <w:rPr>
                <w:rFonts w:ascii="Arial" w:eastAsia="Times New Roman" w:hAnsi="Arial" w:cs="Arial"/>
                <w:sz w:val="24"/>
                <w:szCs w:val="24"/>
              </w:rPr>
              <w:t xml:space="preserve">aboração e </w:t>
            </w:r>
            <w:r w:rsidR="00334FE2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334FE2">
              <w:rPr>
                <w:rFonts w:ascii="Arial" w:eastAsia="Times New Roman" w:hAnsi="Arial" w:cs="Arial"/>
                <w:sz w:val="24"/>
                <w:szCs w:val="24"/>
              </w:rPr>
              <w:t>xecução da Lei Orçamentária Anual de 2026, dá outras providências;</w:t>
            </w:r>
            <w:bookmarkEnd w:id="0"/>
          </w:p>
        </w:tc>
      </w:tr>
    </w:tbl>
    <w:p w14:paraId="747B3FE0" w14:textId="7F365ACB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74E7926" w14:textId="4F9032A1" w:rsidR="00904529" w:rsidRDefault="00904529" w:rsidP="0090452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2)PROJETO DE LEI </w:t>
      </w:r>
      <w:r>
        <w:rPr>
          <w:rFonts w:cstheme="minorHAnsi"/>
          <w:b/>
          <w:bCs/>
          <w:sz w:val="28"/>
          <w:szCs w:val="28"/>
          <w:u w:val="single"/>
        </w:rPr>
        <w:t>nº3</w:t>
      </w:r>
      <w:r w:rsidR="00334FE2">
        <w:rPr>
          <w:rFonts w:cstheme="minorHAnsi"/>
          <w:b/>
          <w:bCs/>
          <w:sz w:val="28"/>
          <w:szCs w:val="28"/>
          <w:u w:val="single"/>
        </w:rPr>
        <w:t>4</w:t>
      </w:r>
      <w:r>
        <w:rPr>
          <w:rFonts w:cstheme="minorHAnsi"/>
          <w:b/>
          <w:bCs/>
          <w:sz w:val="28"/>
          <w:szCs w:val="28"/>
          <w:u w:val="single"/>
        </w:rPr>
        <w:t>/</w:t>
      </w:r>
      <w:r w:rsidRPr="00334FE2">
        <w:rPr>
          <w:rFonts w:cstheme="minorHAnsi"/>
          <w:b/>
          <w:bCs/>
          <w:sz w:val="28"/>
          <w:szCs w:val="28"/>
          <w:u w:val="single"/>
        </w:rPr>
        <w:t>2025 -AUTOR: PODER EXECUTIVO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4529" w14:paraId="04F43EDD" w14:textId="77777777" w:rsidTr="00904529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468" w14:textId="2E1116E9" w:rsidR="00904529" w:rsidRDefault="00904529" w:rsidP="00334FE2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r w:rsidR="00334FE2">
              <w:rPr>
                <w:rFonts w:ascii="Arial" w:eastAsia="Times New Roman" w:hAnsi="Arial" w:cs="Arial"/>
                <w:sz w:val="24"/>
                <w:szCs w:val="24"/>
              </w:rPr>
              <w:t>Implementação da Política Municipal do Turismo, institui o Conselho Municipal de Turismo – COMTUR e o Fundo Municipal de Turismo – FUMTUR e, dá outras providências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</w:tc>
      </w:tr>
    </w:tbl>
    <w:p w14:paraId="291C5909" w14:textId="59F9B58A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5F95CCEA" w14:textId="506B7405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8"/>
          <w:szCs w:val="28"/>
          <w:u w:val="single"/>
        </w:rPr>
        <w:t>*COMISSÃO DE E</w:t>
      </w:r>
      <w:r w:rsidR="00334FE2">
        <w:rPr>
          <w:rFonts w:ascii="Arial Black" w:hAnsi="Arial Black" w:cstheme="minorHAnsi"/>
          <w:b/>
          <w:bCs/>
          <w:sz w:val="28"/>
          <w:szCs w:val="28"/>
          <w:u w:val="single"/>
        </w:rPr>
        <w:t>CONOMIA, FINANÇAS E FISCALIZAÇÃO</w:t>
      </w:r>
    </w:p>
    <w:p w14:paraId="0F363B76" w14:textId="77777777" w:rsidR="00334FE2" w:rsidRDefault="00334FE2" w:rsidP="00334FE2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>
        <w:rPr>
          <w:rFonts w:cstheme="minorHAnsi"/>
          <w:b/>
          <w:bCs/>
          <w:sz w:val="28"/>
          <w:szCs w:val="28"/>
          <w:u w:val="single"/>
        </w:rPr>
        <w:t>nº31/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34FE2" w14:paraId="78C743A5" w14:textId="77777777" w:rsidTr="00FC3714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D7B7" w14:textId="77777777" w:rsidR="00334FE2" w:rsidRDefault="00334FE2" w:rsidP="00FC3714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As diretrizes para a elaboração e execução da Lei Orçamentária Anual de 2026, LDO e, dá outras providências;</w:t>
            </w:r>
          </w:p>
        </w:tc>
      </w:tr>
    </w:tbl>
    <w:p w14:paraId="504F08BE" w14:textId="77777777" w:rsidR="00334FE2" w:rsidRDefault="00334FE2" w:rsidP="00334FE2">
      <w:pPr>
        <w:rPr>
          <w:rFonts w:cstheme="minorHAnsi"/>
          <w:b/>
          <w:bCs/>
          <w:sz w:val="24"/>
          <w:szCs w:val="24"/>
          <w:u w:val="single"/>
        </w:rPr>
      </w:pPr>
    </w:p>
    <w:p w14:paraId="6AA9E1A5" w14:textId="2AC12FAF" w:rsidR="00334FE2" w:rsidRDefault="00334FE2" w:rsidP="00334FE2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2)PROJETO DE LEI </w:t>
      </w:r>
      <w:r>
        <w:rPr>
          <w:rFonts w:cstheme="minorHAnsi"/>
          <w:b/>
          <w:bCs/>
          <w:sz w:val="28"/>
          <w:szCs w:val="28"/>
          <w:u w:val="single"/>
        </w:rPr>
        <w:t>nº34/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34FE2" w14:paraId="1994271E" w14:textId="77777777" w:rsidTr="00FC3714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E75" w14:textId="60A8ADF4" w:rsidR="00334FE2" w:rsidRDefault="00334FE2" w:rsidP="00FC3714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Implementação da Política Municipal do Turismo, institui o Conselho Municipal de Turismo – COMTUR e o Fundo Municipal de Turismo – FUMTUR e, dá outras providências;</w:t>
            </w:r>
          </w:p>
        </w:tc>
      </w:tr>
    </w:tbl>
    <w:p w14:paraId="4EF01F79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CF4331B" w14:textId="6A860497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8"/>
          <w:szCs w:val="28"/>
          <w:u w:val="single"/>
        </w:rPr>
        <w:lastRenderedPageBreak/>
        <w:t xml:space="preserve">*COMISSÃO DE </w:t>
      </w:r>
      <w:r w:rsidR="00334FE2">
        <w:rPr>
          <w:rFonts w:ascii="Arial Black" w:hAnsi="Arial Black" w:cstheme="minorHAnsi"/>
          <w:b/>
          <w:bCs/>
          <w:sz w:val="28"/>
          <w:szCs w:val="28"/>
          <w:u w:val="single"/>
        </w:rPr>
        <w:t>MEIO AMBIENTE E DESENVOLVIMENTO SUSTENTÁVEL</w:t>
      </w:r>
    </w:p>
    <w:p w14:paraId="6F597DF4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0C23297" w14:textId="75E966B4" w:rsidR="00334FE2" w:rsidRDefault="00334FE2" w:rsidP="00334FE2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</w:t>
      </w:r>
      <w:r>
        <w:rPr>
          <w:rFonts w:cstheme="minorHAnsi"/>
          <w:b/>
          <w:bCs/>
          <w:sz w:val="24"/>
          <w:szCs w:val="24"/>
          <w:u w:val="single"/>
        </w:rPr>
        <w:t xml:space="preserve">)PROJETO DE LEI </w:t>
      </w:r>
      <w:r>
        <w:rPr>
          <w:rFonts w:cstheme="minorHAnsi"/>
          <w:b/>
          <w:bCs/>
          <w:sz w:val="28"/>
          <w:szCs w:val="28"/>
          <w:u w:val="single"/>
        </w:rPr>
        <w:t>nº34/</w:t>
      </w:r>
      <w:r>
        <w:rPr>
          <w:rFonts w:cstheme="minorHAnsi"/>
          <w:b/>
          <w:bCs/>
          <w:sz w:val="24"/>
          <w:szCs w:val="24"/>
          <w:u w:val="single"/>
        </w:rPr>
        <w:t xml:space="preserve">2025 -AUTOR: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34FE2" w14:paraId="2FDABA3A" w14:textId="77777777" w:rsidTr="00FC3714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020" w14:textId="030F3566" w:rsidR="00334FE2" w:rsidRDefault="00334FE2" w:rsidP="00FC3714">
            <w:pPr>
              <w:spacing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Dispõe sobre: “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Implementação da Política Municipal do Turismo, institui o Conselho Municipal de Turismo – COMTUR e o Fundo Municipal de Turismo – FUMTUR e, dá outras providências;</w:t>
            </w:r>
          </w:p>
        </w:tc>
      </w:tr>
    </w:tbl>
    <w:p w14:paraId="7A633C72" w14:textId="77777777" w:rsidR="00334FE2" w:rsidRDefault="00334FE2" w:rsidP="00904529">
      <w:pPr>
        <w:rPr>
          <w:rFonts w:cstheme="minorHAnsi"/>
          <w:b/>
          <w:bCs/>
          <w:sz w:val="24"/>
          <w:szCs w:val="24"/>
          <w:u w:val="single"/>
        </w:rPr>
      </w:pPr>
    </w:p>
    <w:p w14:paraId="2B268DE4" w14:textId="011E253F" w:rsidR="00334FE2" w:rsidRDefault="00334FE2" w:rsidP="00904529">
      <w:pPr>
        <w:rPr>
          <w:b/>
          <w:bCs/>
          <w:sz w:val="28"/>
          <w:szCs w:val="28"/>
          <w:u w:val="single"/>
        </w:rPr>
      </w:pPr>
    </w:p>
    <w:p w14:paraId="7C8784F3" w14:textId="76045EC7" w:rsidR="00334FE2" w:rsidRDefault="00334FE2" w:rsidP="00904529">
      <w:pPr>
        <w:rPr>
          <w:b/>
          <w:bCs/>
          <w:sz w:val="28"/>
          <w:szCs w:val="28"/>
          <w:u w:val="single"/>
        </w:rPr>
      </w:pPr>
      <w:bookmarkStart w:id="1" w:name="_GoBack"/>
      <w:bookmarkEnd w:id="1"/>
    </w:p>
    <w:sectPr w:rsidR="00334FE2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34FE2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52E6E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72CEF"/>
    <w:rsid w:val="00697FFA"/>
    <w:rsid w:val="006C797E"/>
    <w:rsid w:val="006C7E64"/>
    <w:rsid w:val="006D203F"/>
    <w:rsid w:val="006F3EEF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4DB9"/>
    <w:rsid w:val="00DE5F35"/>
    <w:rsid w:val="00E26FF7"/>
    <w:rsid w:val="00E53F81"/>
    <w:rsid w:val="00E66763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84C0-54DE-42EB-8821-5482E177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2025-06-09T11:24:00Z</dcterms:created>
  <dcterms:modified xsi:type="dcterms:W3CDTF">2025-06-09T11:31:00Z</dcterms:modified>
</cp:coreProperties>
</file>