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492A7" w14:textId="16A47F81" w:rsidR="00DE2D90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657A81">
        <w:rPr>
          <w:b/>
          <w:bCs/>
          <w:sz w:val="28"/>
          <w:szCs w:val="28"/>
          <w:u w:val="single"/>
        </w:rPr>
        <w:t>02</w:t>
      </w:r>
      <w:r>
        <w:rPr>
          <w:b/>
          <w:bCs/>
          <w:sz w:val="28"/>
          <w:szCs w:val="28"/>
          <w:u w:val="single"/>
        </w:rPr>
        <w:t xml:space="preserve"> DE </w:t>
      </w:r>
      <w:r w:rsidR="00657A81">
        <w:rPr>
          <w:b/>
          <w:bCs/>
          <w:sz w:val="28"/>
          <w:szCs w:val="28"/>
          <w:u w:val="single"/>
        </w:rPr>
        <w:t>OUTUBRO</w:t>
      </w:r>
      <w:r w:rsidR="00DE2D90">
        <w:rPr>
          <w:b/>
          <w:bCs/>
          <w:sz w:val="28"/>
          <w:szCs w:val="28"/>
          <w:u w:val="single"/>
        </w:rPr>
        <w:t xml:space="preserve"> DE 2</w:t>
      </w:r>
      <w:r>
        <w:rPr>
          <w:b/>
          <w:bCs/>
          <w:sz w:val="28"/>
          <w:szCs w:val="28"/>
          <w:u w:val="single"/>
        </w:rPr>
        <w:t>025</w:t>
      </w:r>
    </w:p>
    <w:p w14:paraId="2642304F" w14:textId="77777777" w:rsidR="00DE2D90" w:rsidRDefault="00DE2D90" w:rsidP="00904529">
      <w:pPr>
        <w:rPr>
          <w:b/>
          <w:bCs/>
          <w:sz w:val="28"/>
          <w:szCs w:val="28"/>
          <w:u w:val="single"/>
        </w:rPr>
      </w:pP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  <w:bookmarkStart w:id="0" w:name="_GoBack"/>
      <w:bookmarkEnd w:id="0"/>
    </w:p>
    <w:p w14:paraId="2B2FD8E6" w14:textId="77777777" w:rsidR="004F6EC7" w:rsidRPr="004F6EC7" w:rsidRDefault="004F6EC7" w:rsidP="004F6EC7">
      <w:pPr>
        <w:spacing w:line="259" w:lineRule="auto"/>
        <w:rPr>
          <w:rFonts w:cstheme="minorHAnsi"/>
          <w:sz w:val="24"/>
          <w:szCs w:val="24"/>
        </w:rPr>
      </w:pPr>
    </w:p>
    <w:p w14:paraId="278077C2" w14:textId="77777777" w:rsidR="00657A81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1" w:name="_Hlk205878235"/>
      <w:r w:rsidRPr="004F6EC7"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</w:t>
      </w:r>
      <w:r w:rsidR="00657A81">
        <w:rPr>
          <w:rFonts w:cstheme="minorHAnsi"/>
          <w:b/>
          <w:bCs/>
          <w:sz w:val="28"/>
          <w:szCs w:val="28"/>
          <w:u w:val="single"/>
        </w:rPr>
        <w:t>07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 xml:space="preserve">2025 -AUTOR: PODER </w:t>
      </w:r>
      <w:r w:rsidR="00657A81">
        <w:rPr>
          <w:rFonts w:cstheme="minorHAnsi"/>
          <w:b/>
          <w:bCs/>
          <w:sz w:val="28"/>
          <w:szCs w:val="28"/>
          <w:u w:val="single"/>
        </w:rPr>
        <w:t>LEGISLATIVO</w:t>
      </w:r>
    </w:p>
    <w:p w14:paraId="65A0BDA1" w14:textId="7B953E35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2419E2BE" w14:textId="77777777" w:rsidTr="008B5F4F">
        <w:tc>
          <w:tcPr>
            <w:tcW w:w="8494" w:type="dxa"/>
          </w:tcPr>
          <w:p w14:paraId="596B2AA2" w14:textId="43491CC6" w:rsidR="00657A81" w:rsidRPr="00657A81" w:rsidRDefault="004F6EC7" w:rsidP="00657A8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57A81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="002A4B5D" w:rsidRPr="00657A81">
              <w:rPr>
                <w:rFonts w:ascii="Century Gothic" w:eastAsia="Verdana" w:hAnsi="Century Gothic" w:cs="Arial"/>
                <w:sz w:val="28"/>
                <w:szCs w:val="28"/>
              </w:rPr>
              <w:t xml:space="preserve"> “</w:t>
            </w:r>
            <w:bookmarkStart w:id="2" w:name="_Hlk200951184"/>
            <w:bookmarkStart w:id="3" w:name="_Hlk207365501"/>
            <w:r w:rsidR="00657A81" w:rsidRPr="00657A81">
              <w:rPr>
                <w:rFonts w:ascii="Century Gothic" w:eastAsia="Verdana" w:hAnsi="Century Gothic" w:cs="Arial"/>
                <w:b/>
                <w:bCs/>
                <w:sz w:val="28"/>
                <w:szCs w:val="28"/>
              </w:rPr>
              <w:t>Projeto de Lei -LM -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nº 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007/</w:t>
            </w:r>
            <w:proofErr w:type="gramStart"/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25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,</w:t>
            </w:r>
            <w:proofErr w:type="gramEnd"/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de autoria do Poder Legislativo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que dispõe sobre: “</w:t>
            </w:r>
            <w:bookmarkEnd w:id="3"/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Denominação do nome de Ruas no Distrito de Ouro Branco do Sul, </w:t>
            </w:r>
            <w:r w:rsidR="00657A81" w:rsidRPr="00657A81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pt-BR"/>
              </w:rPr>
              <w:t>em Itiquira-Estado de Mato Grosso</w:t>
            </w:r>
            <w:r w:rsidR="00657A81" w:rsidRPr="00657A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”</w:t>
            </w:r>
            <w:r w:rsidR="00657A81" w:rsidRPr="00657A8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;</w:t>
            </w:r>
          </w:p>
          <w:bookmarkEnd w:id="2"/>
          <w:p w14:paraId="6FEE4D57" w14:textId="584AD99F" w:rsidR="004F6EC7" w:rsidRPr="004F6EC7" w:rsidRDefault="004F6EC7" w:rsidP="00657A81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C766DF2" w14:textId="59C871A7" w:rsidR="00904529" w:rsidRDefault="00904529" w:rsidP="00904529">
      <w:pPr>
        <w:rPr>
          <w:b/>
          <w:bCs/>
          <w:sz w:val="28"/>
          <w:szCs w:val="28"/>
          <w:u w:val="single"/>
        </w:rPr>
      </w:pPr>
    </w:p>
    <w:bookmarkEnd w:id="1"/>
    <w:sectPr w:rsidR="00904529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A415-3A2F-4237-8C13-CD5DC145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2025-09-29T11:28:00Z</dcterms:created>
  <dcterms:modified xsi:type="dcterms:W3CDTF">2025-09-29T11:32:00Z</dcterms:modified>
</cp:coreProperties>
</file>