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C1F16" w:rsidRDefault="00EC1F16"/>
    <w:tbl>
      <w:tblPr>
        <w:tblW w:w="15281" w:type="dxa"/>
        <w:tblCellSpacing w:w="0" w:type="dxa"/>
        <w:tblInd w:w="-12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50"/>
        <w:gridCol w:w="992"/>
        <w:gridCol w:w="9214"/>
        <w:gridCol w:w="1984"/>
        <w:gridCol w:w="1941"/>
      </w:tblGrid>
      <w:tr w:rsidR="00063CBA" w:rsidRPr="00D806F6" w:rsidTr="00AC6BC8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923727" w:rsidP="00764830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401/2001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923727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08/03/01</w:t>
            </w:r>
          </w:p>
        </w:tc>
        <w:tc>
          <w:tcPr>
            <w:tcW w:w="921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194EB0" w:rsidRDefault="00923727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Denominação da Avenida </w:t>
            </w:r>
            <w:r w:rsidRPr="00010423">
              <w:rPr>
                <w:rFonts w:ascii="Arial" w:eastAsia="Times New Roman" w:hAnsi="Arial" w:cs="Arial"/>
                <w:b/>
                <w:bCs/>
                <w:lang w:eastAsia="pt-BR"/>
              </w:rPr>
              <w:t>canários</w:t>
            </w:r>
            <w:r>
              <w:rPr>
                <w:rFonts w:ascii="Arial" w:eastAsia="Times New Roman" w:hAnsi="Arial" w:cs="Arial"/>
                <w:lang w:eastAsia="pt-BR"/>
              </w:rPr>
              <w:t xml:space="preserve"> que passa ser </w:t>
            </w:r>
            <w:r w:rsidRPr="00923727">
              <w:rPr>
                <w:rFonts w:ascii="Arial" w:eastAsia="Times New Roman" w:hAnsi="Arial" w:cs="Arial"/>
                <w:b/>
                <w:lang w:eastAsia="pt-BR"/>
              </w:rPr>
              <w:t>Avenida Jorge Eduardo Raposo de Medeiros.</w:t>
            </w:r>
            <w:r>
              <w:rPr>
                <w:rFonts w:ascii="Arial" w:eastAsia="Times New Roman" w:hAnsi="Arial" w:cs="Arial"/>
                <w:b/>
                <w:lang w:eastAsia="pt-BR"/>
              </w:rPr>
              <w:t xml:space="preserve"> 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063CBA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D806F6">
              <w:rPr>
                <w:rFonts w:ascii="Arial" w:eastAsia="Times New Roman" w:hAnsi="Arial" w:cs="Arial"/>
                <w:i/>
                <w:iCs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923727" w:rsidRDefault="00923727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923727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063CBA" w:rsidRPr="00D806F6" w:rsidTr="00AC6BC8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923727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430/2002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923727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07/03/02</w:t>
            </w:r>
          </w:p>
        </w:tc>
        <w:tc>
          <w:tcPr>
            <w:tcW w:w="921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923727" w:rsidP="00194E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Criação da Escola Municipal de Ensino Fundamental </w:t>
            </w:r>
            <w:r w:rsidRPr="00923727">
              <w:rPr>
                <w:rFonts w:ascii="Arial" w:eastAsia="Times New Roman" w:hAnsi="Arial" w:cs="Arial"/>
                <w:b/>
                <w:lang w:eastAsia="pt-BR"/>
              </w:rPr>
              <w:t>Santa Monica.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063CBA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D806F6">
              <w:rPr>
                <w:rFonts w:ascii="Arial" w:eastAsia="Times New Roman" w:hAnsi="Arial" w:cs="Arial"/>
                <w:i/>
                <w:iCs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923727" w:rsidRDefault="00923727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923727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063CBA" w:rsidRPr="00D806F6" w:rsidTr="00AC6BC8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6D4EF6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435/2002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6D4EF6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24/04/02</w:t>
            </w:r>
          </w:p>
        </w:tc>
        <w:tc>
          <w:tcPr>
            <w:tcW w:w="921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281627" w:rsidRDefault="006D4EF6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Denominação da Rua </w:t>
            </w:r>
            <w:r w:rsidRPr="00010423">
              <w:rPr>
                <w:rFonts w:ascii="Arial" w:eastAsia="Times New Roman" w:hAnsi="Arial" w:cs="Arial"/>
                <w:b/>
                <w:bCs/>
                <w:lang w:eastAsia="pt-BR"/>
              </w:rPr>
              <w:t>Pintassilgo</w:t>
            </w:r>
            <w:r>
              <w:rPr>
                <w:rFonts w:ascii="Arial" w:eastAsia="Times New Roman" w:hAnsi="Arial" w:cs="Arial"/>
                <w:lang w:eastAsia="pt-BR"/>
              </w:rPr>
              <w:t xml:space="preserve"> que passa ser </w:t>
            </w:r>
            <w:r w:rsidRPr="006D4EF6">
              <w:rPr>
                <w:rFonts w:ascii="Arial" w:eastAsia="Times New Roman" w:hAnsi="Arial" w:cs="Arial"/>
                <w:b/>
                <w:lang w:eastAsia="pt-BR"/>
              </w:rPr>
              <w:t>Rua Edilson Pedro Martelo.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063CBA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D806F6">
              <w:rPr>
                <w:rFonts w:ascii="Arial" w:eastAsia="Times New Roman" w:hAnsi="Arial" w:cs="Arial"/>
                <w:i/>
                <w:iCs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D47C55" w:rsidRPr="00923727" w:rsidRDefault="00D47C55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</w:p>
          <w:p w:rsidR="00063CBA" w:rsidRPr="00923727" w:rsidRDefault="006D4EF6" w:rsidP="006D4EF6">
            <w:pPr>
              <w:rPr>
                <w:rFonts w:ascii="Arial" w:eastAsia="Times New Roman" w:hAnsi="Arial" w:cs="Arial"/>
                <w:b/>
                <w:lang w:eastAsia="pt-BR"/>
              </w:rPr>
            </w:pPr>
            <w:r w:rsidRPr="00923727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063CBA" w:rsidRPr="00D806F6" w:rsidTr="00AC6BC8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6D4EF6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436/2002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6D4EF6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24/04/02</w:t>
            </w:r>
          </w:p>
        </w:tc>
        <w:tc>
          <w:tcPr>
            <w:tcW w:w="921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9B2703" w:rsidRDefault="006D4EF6" w:rsidP="00D4409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Denominação da Avenida </w:t>
            </w:r>
            <w:r w:rsidRPr="00010423">
              <w:rPr>
                <w:rFonts w:ascii="Arial" w:eastAsia="Times New Roman" w:hAnsi="Arial" w:cs="Arial"/>
                <w:b/>
                <w:bCs/>
                <w:lang w:eastAsia="pt-BR"/>
              </w:rPr>
              <w:t xml:space="preserve">Papagaio </w:t>
            </w:r>
            <w:r>
              <w:rPr>
                <w:rFonts w:ascii="Arial" w:eastAsia="Times New Roman" w:hAnsi="Arial" w:cs="Arial"/>
                <w:lang w:eastAsia="pt-BR"/>
              </w:rPr>
              <w:t xml:space="preserve">que passa ser </w:t>
            </w:r>
            <w:r w:rsidRPr="006D4EF6">
              <w:rPr>
                <w:rFonts w:ascii="Arial" w:eastAsia="Times New Roman" w:hAnsi="Arial" w:cs="Arial"/>
                <w:b/>
                <w:lang w:eastAsia="pt-BR"/>
              </w:rPr>
              <w:t>Avenida Getúlio Vargas.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063CBA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D806F6">
              <w:rPr>
                <w:rFonts w:ascii="Arial" w:eastAsia="Times New Roman" w:hAnsi="Arial" w:cs="Arial"/>
                <w:i/>
                <w:iCs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923727" w:rsidRDefault="006D4EF6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923727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063CBA" w:rsidRPr="00D806F6" w:rsidTr="00AC6BC8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6D4EF6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451/2002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6D4EF6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20/06/02</w:t>
            </w:r>
          </w:p>
        </w:tc>
        <w:tc>
          <w:tcPr>
            <w:tcW w:w="921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9B2703" w:rsidRDefault="006D4EF6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Denominação da Unidade de Saúde da Família – USF que passa ser </w:t>
            </w:r>
            <w:r w:rsidRPr="006D4EF6">
              <w:rPr>
                <w:rFonts w:ascii="Arial" w:eastAsia="Times New Roman" w:hAnsi="Arial" w:cs="Arial"/>
                <w:b/>
                <w:lang w:eastAsia="pt-BR"/>
              </w:rPr>
              <w:t>USF Adroaldo Gatto</w:t>
            </w:r>
            <w:r>
              <w:rPr>
                <w:rFonts w:ascii="Arial" w:eastAsia="Times New Roman" w:hAnsi="Arial" w:cs="Arial"/>
                <w:lang w:eastAsia="pt-BR"/>
              </w:rPr>
              <w:t>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063CBA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D806F6">
              <w:rPr>
                <w:rFonts w:ascii="Arial" w:eastAsia="Times New Roman" w:hAnsi="Arial" w:cs="Arial"/>
                <w:i/>
                <w:iCs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923727" w:rsidRDefault="006D4EF6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923727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063CBA" w:rsidRPr="00D806F6" w:rsidTr="00AC6BC8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6D4EF6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460/2002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6D4EF6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05/12/02</w:t>
            </w:r>
          </w:p>
        </w:tc>
        <w:tc>
          <w:tcPr>
            <w:tcW w:w="921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BA7D1C" w:rsidRDefault="006D4EF6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Denominação da Rua das </w:t>
            </w:r>
            <w:r w:rsidRPr="00010423">
              <w:rPr>
                <w:rFonts w:ascii="Arial" w:eastAsia="Times New Roman" w:hAnsi="Arial" w:cs="Arial"/>
                <w:b/>
                <w:bCs/>
                <w:lang w:eastAsia="pt-BR"/>
              </w:rPr>
              <w:t xml:space="preserve">Garças </w:t>
            </w:r>
            <w:r>
              <w:rPr>
                <w:rFonts w:ascii="Arial" w:eastAsia="Times New Roman" w:hAnsi="Arial" w:cs="Arial"/>
                <w:lang w:eastAsia="pt-BR"/>
              </w:rPr>
              <w:t xml:space="preserve">que passa ser </w:t>
            </w:r>
            <w:r w:rsidRPr="006D4EF6">
              <w:rPr>
                <w:rFonts w:ascii="Arial" w:eastAsia="Times New Roman" w:hAnsi="Arial" w:cs="Arial"/>
                <w:b/>
                <w:lang w:eastAsia="pt-BR"/>
              </w:rPr>
              <w:t>Rua José Avelino “Buriti” dos Santos</w:t>
            </w:r>
            <w:r>
              <w:rPr>
                <w:rFonts w:ascii="Arial" w:eastAsia="Times New Roman" w:hAnsi="Arial" w:cs="Arial"/>
                <w:lang w:eastAsia="pt-BR"/>
              </w:rPr>
              <w:t>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063CBA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D806F6">
              <w:rPr>
                <w:rFonts w:ascii="Arial" w:eastAsia="Times New Roman" w:hAnsi="Arial" w:cs="Arial"/>
                <w:i/>
                <w:iCs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923727" w:rsidRDefault="006D4EF6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923727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063CBA" w:rsidRPr="00D806F6" w:rsidTr="00AC6BC8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6D4EF6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506/2003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6D4EF6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19/12/03</w:t>
            </w:r>
          </w:p>
        </w:tc>
        <w:tc>
          <w:tcPr>
            <w:tcW w:w="921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BA7D1C" w:rsidRDefault="006D4EF6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Denominação do Centro Administrativo de Ouro Branco que Passa ser </w:t>
            </w:r>
            <w:r w:rsidRPr="00516B37">
              <w:rPr>
                <w:rFonts w:ascii="Arial" w:eastAsia="Times New Roman" w:hAnsi="Arial" w:cs="Arial"/>
                <w:b/>
                <w:lang w:eastAsia="pt-BR"/>
              </w:rPr>
              <w:t>Centro Administrativo José Avelino dos Santos.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063CBA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D806F6">
              <w:rPr>
                <w:rFonts w:ascii="Arial" w:eastAsia="Times New Roman" w:hAnsi="Arial" w:cs="Arial"/>
                <w:i/>
                <w:iCs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923727" w:rsidRDefault="00516B37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923727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063CBA" w:rsidRPr="00D806F6" w:rsidTr="00AC6BC8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516B37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513/2004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516B37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07/05/04</w:t>
            </w:r>
          </w:p>
        </w:tc>
        <w:tc>
          <w:tcPr>
            <w:tcW w:w="921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7461D5" w:rsidRDefault="00516B37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Denominação da Avenida </w:t>
            </w:r>
            <w:r w:rsidRPr="00010423">
              <w:rPr>
                <w:rFonts w:ascii="Arial" w:eastAsia="Times New Roman" w:hAnsi="Arial" w:cs="Arial"/>
                <w:b/>
                <w:bCs/>
                <w:lang w:eastAsia="pt-BR"/>
              </w:rPr>
              <w:t>Beija Flor</w:t>
            </w:r>
            <w:r>
              <w:rPr>
                <w:rFonts w:ascii="Arial" w:eastAsia="Times New Roman" w:hAnsi="Arial" w:cs="Arial"/>
                <w:lang w:eastAsia="pt-BR"/>
              </w:rPr>
              <w:t xml:space="preserve"> que passa ser </w:t>
            </w:r>
            <w:r w:rsidRPr="00516B37">
              <w:rPr>
                <w:rFonts w:ascii="Arial" w:eastAsia="Times New Roman" w:hAnsi="Arial" w:cs="Arial"/>
                <w:b/>
                <w:lang w:eastAsia="pt-BR"/>
              </w:rPr>
              <w:t>Avenida André Antônio Maggi.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063CBA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D806F6">
              <w:rPr>
                <w:rFonts w:ascii="Arial" w:eastAsia="Times New Roman" w:hAnsi="Arial" w:cs="Arial"/>
                <w:i/>
                <w:iCs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923727" w:rsidRDefault="00516B37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923727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063CBA" w:rsidRPr="00D806F6" w:rsidTr="00AC6BC8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516B37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lastRenderedPageBreak/>
              <w:t>516/2004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516B37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20/08/04</w:t>
            </w:r>
          </w:p>
        </w:tc>
        <w:tc>
          <w:tcPr>
            <w:tcW w:w="921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304164" w:rsidRDefault="00516B37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Dispõe sobre denominação do Novo Núcleo Habitacional que passa ser </w:t>
            </w:r>
            <w:r w:rsidRPr="00516B37">
              <w:rPr>
                <w:rFonts w:ascii="Arial" w:eastAsia="Times New Roman" w:hAnsi="Arial" w:cs="Arial"/>
                <w:b/>
                <w:lang w:eastAsia="pt-BR"/>
              </w:rPr>
              <w:t>Núcleo Habitacional Buriti.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063CBA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D806F6">
              <w:rPr>
                <w:rFonts w:ascii="Arial" w:eastAsia="Times New Roman" w:hAnsi="Arial" w:cs="Arial"/>
                <w:i/>
                <w:iCs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923727" w:rsidRDefault="00516B37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923727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063CBA" w:rsidRPr="00D806F6" w:rsidTr="00AC6BC8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516B37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541/2005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516B37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08/07/05</w:t>
            </w:r>
          </w:p>
        </w:tc>
        <w:tc>
          <w:tcPr>
            <w:tcW w:w="921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460599" w:rsidRDefault="00516B37" w:rsidP="00304164">
            <w:pPr>
              <w:tabs>
                <w:tab w:val="left" w:pos="426"/>
                <w:tab w:val="num" w:pos="816"/>
                <w:tab w:val="left" w:pos="1365"/>
              </w:tabs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Denominação da Rua das </w:t>
            </w:r>
            <w:r w:rsidRPr="00010423">
              <w:rPr>
                <w:rFonts w:ascii="Arial" w:eastAsia="Times New Roman" w:hAnsi="Arial" w:cs="Arial"/>
                <w:b/>
                <w:bCs/>
                <w:lang w:eastAsia="pt-BR"/>
              </w:rPr>
              <w:t>Araras q</w:t>
            </w:r>
            <w:r>
              <w:rPr>
                <w:rFonts w:ascii="Arial" w:eastAsia="Times New Roman" w:hAnsi="Arial" w:cs="Arial"/>
                <w:lang w:eastAsia="pt-BR"/>
              </w:rPr>
              <w:t xml:space="preserve">ue passa ser </w:t>
            </w:r>
            <w:r w:rsidRPr="00516B37">
              <w:rPr>
                <w:rFonts w:ascii="Arial" w:eastAsia="Times New Roman" w:hAnsi="Arial" w:cs="Arial"/>
                <w:b/>
                <w:lang w:eastAsia="pt-BR"/>
              </w:rPr>
              <w:t>Rua Zenaide Avena de Oliveira.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063CBA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D806F6">
              <w:rPr>
                <w:rFonts w:ascii="Arial" w:eastAsia="Times New Roman" w:hAnsi="Arial" w:cs="Arial"/>
                <w:i/>
                <w:iCs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923727" w:rsidRDefault="00516B37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923727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063CBA" w:rsidRPr="00D806F6" w:rsidTr="00AC6BC8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516B37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601/2007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516B37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22/11/07</w:t>
            </w:r>
          </w:p>
        </w:tc>
        <w:tc>
          <w:tcPr>
            <w:tcW w:w="921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667CEE" w:rsidRDefault="00516B37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Denominação da Rua </w:t>
            </w:r>
            <w:r w:rsidRPr="00010423">
              <w:rPr>
                <w:rFonts w:ascii="Arial" w:eastAsia="Times New Roman" w:hAnsi="Arial" w:cs="Arial"/>
                <w:b/>
                <w:bCs/>
                <w:lang w:eastAsia="pt-BR"/>
              </w:rPr>
              <w:t>Interna A</w:t>
            </w:r>
            <w:r>
              <w:rPr>
                <w:rFonts w:ascii="Arial" w:eastAsia="Times New Roman" w:hAnsi="Arial" w:cs="Arial"/>
                <w:lang w:eastAsia="pt-BR"/>
              </w:rPr>
              <w:t xml:space="preserve"> que passa ser </w:t>
            </w:r>
            <w:r w:rsidRPr="00516B37">
              <w:rPr>
                <w:rFonts w:ascii="Arial" w:eastAsia="Times New Roman" w:hAnsi="Arial" w:cs="Arial"/>
                <w:b/>
                <w:lang w:eastAsia="pt-BR"/>
              </w:rPr>
              <w:t>Rua Jandir Suzin.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063CBA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D806F6">
              <w:rPr>
                <w:rFonts w:ascii="Arial" w:eastAsia="Times New Roman" w:hAnsi="Arial" w:cs="Arial"/>
                <w:i/>
                <w:iCs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923727" w:rsidRDefault="00516B37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923727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063CBA" w:rsidRPr="00D806F6" w:rsidTr="00AC6BC8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516B37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611/2008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516B37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14/04/08</w:t>
            </w:r>
          </w:p>
        </w:tc>
        <w:tc>
          <w:tcPr>
            <w:tcW w:w="921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667CEE" w:rsidRDefault="00516B37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Denominação da Rua </w:t>
            </w:r>
            <w:r w:rsidRPr="00010423">
              <w:rPr>
                <w:rFonts w:ascii="Arial" w:eastAsia="Times New Roman" w:hAnsi="Arial" w:cs="Arial"/>
                <w:b/>
                <w:bCs/>
                <w:lang w:eastAsia="pt-BR"/>
              </w:rPr>
              <w:t>João de Barro</w:t>
            </w:r>
            <w:r>
              <w:rPr>
                <w:rFonts w:ascii="Arial" w:eastAsia="Times New Roman" w:hAnsi="Arial" w:cs="Arial"/>
                <w:lang w:eastAsia="pt-BR"/>
              </w:rPr>
              <w:t xml:space="preserve"> que passa ser </w:t>
            </w:r>
            <w:r w:rsidRPr="00516B37">
              <w:rPr>
                <w:rFonts w:ascii="Arial" w:eastAsia="Times New Roman" w:hAnsi="Arial" w:cs="Arial"/>
                <w:b/>
                <w:lang w:eastAsia="pt-BR"/>
              </w:rPr>
              <w:t>Rua Gabriel Mayer.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063CBA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D806F6">
              <w:rPr>
                <w:rFonts w:ascii="Arial" w:eastAsia="Times New Roman" w:hAnsi="Arial" w:cs="Arial"/>
                <w:i/>
                <w:iCs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923727" w:rsidRDefault="00516B37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923727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AC6BC8" w:rsidRPr="00D806F6" w:rsidTr="00AC6BC8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AC6BC8" w:rsidRDefault="00AC6BC8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612/2008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AC6BC8" w:rsidRDefault="00AC6BC8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14/04/08</w:t>
            </w:r>
          </w:p>
        </w:tc>
        <w:tc>
          <w:tcPr>
            <w:tcW w:w="921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AC6BC8" w:rsidRDefault="00AC6BC8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Denominação da Praça central que passa ser </w:t>
            </w:r>
            <w:r w:rsidRPr="00AC6BC8">
              <w:rPr>
                <w:rFonts w:ascii="Arial" w:eastAsia="Times New Roman" w:hAnsi="Arial" w:cs="Arial"/>
                <w:b/>
                <w:lang w:eastAsia="pt-BR"/>
              </w:rPr>
              <w:t xml:space="preserve">Praça André </w:t>
            </w:r>
            <w:proofErr w:type="spellStart"/>
            <w:r w:rsidRPr="00AC6BC8">
              <w:rPr>
                <w:rFonts w:ascii="Arial" w:eastAsia="Times New Roman" w:hAnsi="Arial" w:cs="Arial"/>
                <w:b/>
                <w:lang w:eastAsia="pt-BR"/>
              </w:rPr>
              <w:t>Antonio</w:t>
            </w:r>
            <w:proofErr w:type="spellEnd"/>
            <w:r w:rsidRPr="00AC6BC8">
              <w:rPr>
                <w:rFonts w:ascii="Arial" w:eastAsia="Times New Roman" w:hAnsi="Arial" w:cs="Arial"/>
                <w:b/>
                <w:lang w:eastAsia="pt-BR"/>
              </w:rPr>
              <w:t xml:space="preserve"> Maggi.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AC6BC8" w:rsidRPr="00D806F6" w:rsidRDefault="00AC6BC8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D806F6">
              <w:rPr>
                <w:rFonts w:ascii="Arial" w:eastAsia="Times New Roman" w:hAnsi="Arial" w:cs="Arial"/>
                <w:i/>
                <w:iCs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AC6BC8" w:rsidRPr="00923727" w:rsidRDefault="007E53AF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923727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AC6BC8" w:rsidRPr="00D806F6" w:rsidTr="00AC6BC8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AC6BC8" w:rsidRDefault="00AC6BC8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714/2011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AC6BC8" w:rsidRDefault="00AC6BC8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06/06/11</w:t>
            </w:r>
          </w:p>
        </w:tc>
        <w:tc>
          <w:tcPr>
            <w:tcW w:w="921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AC6BC8" w:rsidRDefault="00AC6BC8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Denominação da Rua dos </w:t>
            </w:r>
            <w:r w:rsidRPr="00010423">
              <w:rPr>
                <w:rFonts w:ascii="Arial" w:eastAsia="Times New Roman" w:hAnsi="Arial" w:cs="Arial"/>
                <w:b/>
                <w:bCs/>
                <w:lang w:eastAsia="pt-BR"/>
              </w:rPr>
              <w:t>periquitos</w:t>
            </w:r>
            <w:r>
              <w:rPr>
                <w:rFonts w:ascii="Arial" w:eastAsia="Times New Roman" w:hAnsi="Arial" w:cs="Arial"/>
                <w:lang w:eastAsia="pt-BR"/>
              </w:rPr>
              <w:t xml:space="preserve"> que passa </w:t>
            </w:r>
            <w:proofErr w:type="gramStart"/>
            <w:r>
              <w:rPr>
                <w:rFonts w:ascii="Arial" w:eastAsia="Times New Roman" w:hAnsi="Arial" w:cs="Arial"/>
                <w:lang w:eastAsia="pt-BR"/>
              </w:rPr>
              <w:t xml:space="preserve">ser  </w:t>
            </w:r>
            <w:r w:rsidRPr="00AC6BC8">
              <w:rPr>
                <w:rFonts w:ascii="Arial" w:eastAsia="Times New Roman" w:hAnsi="Arial" w:cs="Arial"/>
                <w:b/>
                <w:lang w:eastAsia="pt-BR"/>
              </w:rPr>
              <w:t>Rua</w:t>
            </w:r>
            <w:proofErr w:type="gramEnd"/>
            <w:r w:rsidRPr="00AC6BC8">
              <w:rPr>
                <w:rFonts w:ascii="Arial" w:eastAsia="Times New Roman" w:hAnsi="Arial" w:cs="Arial"/>
                <w:b/>
                <w:lang w:eastAsia="pt-BR"/>
              </w:rPr>
              <w:t xml:space="preserve"> </w:t>
            </w:r>
            <w:proofErr w:type="spellStart"/>
            <w:r w:rsidRPr="00AC6BC8">
              <w:rPr>
                <w:rFonts w:ascii="Arial" w:eastAsia="Times New Roman" w:hAnsi="Arial" w:cs="Arial"/>
                <w:b/>
                <w:lang w:eastAsia="pt-BR"/>
              </w:rPr>
              <w:t>Ra</w:t>
            </w:r>
            <w:bookmarkStart w:id="0" w:name="_GoBack"/>
            <w:bookmarkEnd w:id="0"/>
            <w:r w:rsidRPr="00AC6BC8">
              <w:rPr>
                <w:rFonts w:ascii="Arial" w:eastAsia="Times New Roman" w:hAnsi="Arial" w:cs="Arial"/>
                <w:b/>
                <w:lang w:eastAsia="pt-BR"/>
              </w:rPr>
              <w:t>uf</w:t>
            </w:r>
            <w:proofErr w:type="spellEnd"/>
            <w:r w:rsidRPr="00AC6BC8">
              <w:rPr>
                <w:rFonts w:ascii="Arial" w:eastAsia="Times New Roman" w:hAnsi="Arial" w:cs="Arial"/>
                <w:b/>
                <w:lang w:eastAsia="pt-BR"/>
              </w:rPr>
              <w:t xml:space="preserve"> </w:t>
            </w:r>
            <w:proofErr w:type="spellStart"/>
            <w:r w:rsidRPr="00AC6BC8">
              <w:rPr>
                <w:rFonts w:ascii="Arial" w:eastAsia="Times New Roman" w:hAnsi="Arial" w:cs="Arial"/>
                <w:b/>
                <w:lang w:eastAsia="pt-BR"/>
              </w:rPr>
              <w:t>Raley</w:t>
            </w:r>
            <w:proofErr w:type="spellEnd"/>
            <w:r w:rsidRPr="00AC6BC8">
              <w:rPr>
                <w:rFonts w:ascii="Arial" w:eastAsia="Times New Roman" w:hAnsi="Arial" w:cs="Arial"/>
                <w:b/>
                <w:lang w:eastAsia="pt-BR"/>
              </w:rPr>
              <w:t>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AC6BC8" w:rsidRPr="00D806F6" w:rsidRDefault="00AC6BC8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AC6BC8" w:rsidRPr="00923727" w:rsidRDefault="007E53AF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923727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AC6BC8" w:rsidRPr="00D806F6" w:rsidTr="00AC6BC8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AC6BC8" w:rsidRDefault="00AC6BC8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745/2012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AC6BC8" w:rsidRDefault="00AC6BC8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09/07/12</w:t>
            </w:r>
          </w:p>
        </w:tc>
        <w:tc>
          <w:tcPr>
            <w:tcW w:w="921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AC6BC8" w:rsidRDefault="00AC6BC8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Denominação da rua </w:t>
            </w:r>
            <w:r w:rsidRPr="00010423">
              <w:rPr>
                <w:rFonts w:ascii="Arial" w:eastAsia="Times New Roman" w:hAnsi="Arial" w:cs="Arial"/>
                <w:b/>
                <w:bCs/>
                <w:lang w:eastAsia="pt-BR"/>
              </w:rPr>
              <w:t>dos bicudos</w:t>
            </w:r>
            <w:r>
              <w:rPr>
                <w:rFonts w:ascii="Arial" w:eastAsia="Times New Roman" w:hAnsi="Arial" w:cs="Arial"/>
                <w:lang w:eastAsia="pt-BR"/>
              </w:rPr>
              <w:t xml:space="preserve"> que passa ser </w:t>
            </w:r>
            <w:r w:rsidRPr="00AC6BC8">
              <w:rPr>
                <w:rFonts w:ascii="Arial" w:eastAsia="Times New Roman" w:hAnsi="Arial" w:cs="Arial"/>
                <w:b/>
                <w:lang w:eastAsia="pt-BR"/>
              </w:rPr>
              <w:t xml:space="preserve">Rua </w:t>
            </w:r>
            <w:proofErr w:type="spellStart"/>
            <w:r w:rsidRPr="00AC6BC8">
              <w:rPr>
                <w:rFonts w:ascii="Arial" w:eastAsia="Times New Roman" w:hAnsi="Arial" w:cs="Arial"/>
                <w:b/>
                <w:lang w:eastAsia="pt-BR"/>
              </w:rPr>
              <w:t>Gervasio</w:t>
            </w:r>
            <w:proofErr w:type="spellEnd"/>
            <w:r w:rsidRPr="00AC6BC8">
              <w:rPr>
                <w:rFonts w:ascii="Arial" w:eastAsia="Times New Roman" w:hAnsi="Arial" w:cs="Arial"/>
                <w:b/>
                <w:lang w:eastAsia="pt-BR"/>
              </w:rPr>
              <w:t xml:space="preserve"> Luiz Vidotti.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AC6BC8" w:rsidRPr="00D806F6" w:rsidRDefault="00AC6BC8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D806F6">
              <w:rPr>
                <w:rFonts w:ascii="Arial" w:eastAsia="Times New Roman" w:hAnsi="Arial" w:cs="Arial"/>
                <w:i/>
                <w:iCs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AC6BC8" w:rsidRPr="00923727" w:rsidRDefault="007E53AF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923727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AC6BC8" w:rsidRPr="00D806F6" w:rsidTr="00AC6BC8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AC6BC8" w:rsidRDefault="00AC6BC8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752/2012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AC6BC8" w:rsidRDefault="00AC6BC8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06/12/12</w:t>
            </w:r>
          </w:p>
        </w:tc>
        <w:tc>
          <w:tcPr>
            <w:tcW w:w="921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AC6BC8" w:rsidRDefault="00AC6BC8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Denominação da Rua dos </w:t>
            </w:r>
            <w:r w:rsidRPr="00010423">
              <w:rPr>
                <w:rFonts w:ascii="Arial" w:eastAsia="Times New Roman" w:hAnsi="Arial" w:cs="Arial"/>
                <w:b/>
                <w:bCs/>
                <w:lang w:eastAsia="pt-BR"/>
              </w:rPr>
              <w:t xml:space="preserve">Flamingos </w:t>
            </w:r>
            <w:r>
              <w:rPr>
                <w:rFonts w:ascii="Arial" w:eastAsia="Times New Roman" w:hAnsi="Arial" w:cs="Arial"/>
                <w:lang w:eastAsia="pt-BR"/>
              </w:rPr>
              <w:t xml:space="preserve">que passa ser </w:t>
            </w:r>
            <w:r w:rsidRPr="00AC6BC8">
              <w:rPr>
                <w:rFonts w:ascii="Arial" w:eastAsia="Times New Roman" w:hAnsi="Arial" w:cs="Arial"/>
                <w:b/>
                <w:lang w:eastAsia="pt-BR"/>
              </w:rPr>
              <w:t>Rua José Luiz Borges.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AC6BC8" w:rsidRPr="00D806F6" w:rsidRDefault="00AC6BC8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D806F6">
              <w:rPr>
                <w:rFonts w:ascii="Arial" w:eastAsia="Times New Roman" w:hAnsi="Arial" w:cs="Arial"/>
                <w:i/>
                <w:iCs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AC6BC8" w:rsidRPr="00923727" w:rsidRDefault="007E53AF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923727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AC6BC8" w:rsidRPr="00D806F6" w:rsidTr="00AC6BC8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AC6BC8" w:rsidRDefault="00AC6BC8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765/2013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AC6BC8" w:rsidRDefault="00AC6BC8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07/03/13</w:t>
            </w:r>
          </w:p>
        </w:tc>
        <w:tc>
          <w:tcPr>
            <w:tcW w:w="921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AC6BC8" w:rsidRDefault="00AC6BC8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Denominação do Centro Conviver que passa ser </w:t>
            </w:r>
            <w:r w:rsidRPr="00AC6BC8">
              <w:rPr>
                <w:rFonts w:ascii="Arial" w:eastAsia="Times New Roman" w:hAnsi="Arial" w:cs="Arial"/>
                <w:b/>
                <w:lang w:eastAsia="pt-BR"/>
              </w:rPr>
              <w:t>Centro de Conviver Líbio Faustino.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AC6BC8" w:rsidRPr="00D806F6" w:rsidRDefault="00AC6BC8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D806F6">
              <w:rPr>
                <w:rFonts w:ascii="Arial" w:eastAsia="Times New Roman" w:hAnsi="Arial" w:cs="Arial"/>
                <w:i/>
                <w:iCs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AC6BC8" w:rsidRPr="00923727" w:rsidRDefault="007E53AF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923727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AC6BC8" w:rsidRPr="00D806F6" w:rsidTr="00AC6BC8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AC6BC8" w:rsidRDefault="00AC6BC8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806/2013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AC6BC8" w:rsidRDefault="00AC6BC8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26/11/13</w:t>
            </w:r>
          </w:p>
        </w:tc>
        <w:tc>
          <w:tcPr>
            <w:tcW w:w="921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AC6BC8" w:rsidRDefault="00AC6BC8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Denominação da Rua dos </w:t>
            </w:r>
            <w:r w:rsidRPr="00010423">
              <w:rPr>
                <w:rFonts w:ascii="Arial" w:eastAsia="Times New Roman" w:hAnsi="Arial" w:cs="Arial"/>
                <w:b/>
                <w:bCs/>
                <w:lang w:eastAsia="pt-BR"/>
              </w:rPr>
              <w:t xml:space="preserve">Tucanos </w:t>
            </w:r>
            <w:r>
              <w:rPr>
                <w:rFonts w:ascii="Arial" w:eastAsia="Times New Roman" w:hAnsi="Arial" w:cs="Arial"/>
                <w:lang w:eastAsia="pt-BR"/>
              </w:rPr>
              <w:t xml:space="preserve">que passa ser </w:t>
            </w:r>
            <w:r w:rsidRPr="00AC6BC8">
              <w:rPr>
                <w:rFonts w:ascii="Arial" w:eastAsia="Times New Roman" w:hAnsi="Arial" w:cs="Arial"/>
                <w:b/>
                <w:lang w:eastAsia="pt-BR"/>
              </w:rPr>
              <w:t>Rua Nilson de Oliveira França.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AC6BC8" w:rsidRPr="00D806F6" w:rsidRDefault="00AC6BC8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D806F6">
              <w:rPr>
                <w:rFonts w:ascii="Arial" w:eastAsia="Times New Roman" w:hAnsi="Arial" w:cs="Arial"/>
                <w:i/>
                <w:iCs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AC6BC8" w:rsidRPr="00923727" w:rsidRDefault="007E53AF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923727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7E53AF" w:rsidRPr="00D806F6" w:rsidTr="00AC6BC8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E53AF" w:rsidRDefault="007E53AF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lastRenderedPageBreak/>
              <w:t>817/2014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E53AF" w:rsidRDefault="007E53AF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07/03/14</w:t>
            </w:r>
          </w:p>
        </w:tc>
        <w:tc>
          <w:tcPr>
            <w:tcW w:w="921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E53AF" w:rsidRDefault="007E53AF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Denominação da Rua </w:t>
            </w:r>
            <w:r w:rsidRPr="00010423">
              <w:rPr>
                <w:rFonts w:ascii="Arial" w:eastAsia="Times New Roman" w:hAnsi="Arial" w:cs="Arial"/>
                <w:b/>
                <w:bCs/>
                <w:lang w:eastAsia="pt-BR"/>
              </w:rPr>
              <w:t>dos Biguás</w:t>
            </w:r>
            <w:r>
              <w:rPr>
                <w:rFonts w:ascii="Arial" w:eastAsia="Times New Roman" w:hAnsi="Arial" w:cs="Arial"/>
                <w:lang w:eastAsia="pt-BR"/>
              </w:rPr>
              <w:t xml:space="preserve"> que passa ser </w:t>
            </w:r>
            <w:r w:rsidRPr="007E53AF">
              <w:rPr>
                <w:rFonts w:ascii="Arial" w:eastAsia="Times New Roman" w:hAnsi="Arial" w:cs="Arial"/>
                <w:b/>
                <w:lang w:eastAsia="pt-BR"/>
              </w:rPr>
              <w:t xml:space="preserve">Rua João </w:t>
            </w:r>
            <w:proofErr w:type="spellStart"/>
            <w:r w:rsidRPr="007E53AF">
              <w:rPr>
                <w:rFonts w:ascii="Arial" w:eastAsia="Times New Roman" w:hAnsi="Arial" w:cs="Arial"/>
                <w:b/>
                <w:lang w:eastAsia="pt-BR"/>
              </w:rPr>
              <w:t>Izach</w:t>
            </w:r>
            <w:proofErr w:type="spellEnd"/>
            <w:r w:rsidRPr="007E53AF">
              <w:rPr>
                <w:rFonts w:ascii="Arial" w:eastAsia="Times New Roman" w:hAnsi="Arial" w:cs="Arial"/>
                <w:b/>
                <w:lang w:eastAsia="pt-BR"/>
              </w:rPr>
              <w:t xml:space="preserve"> </w:t>
            </w:r>
            <w:proofErr w:type="spellStart"/>
            <w:r w:rsidRPr="007E53AF">
              <w:rPr>
                <w:rFonts w:ascii="Arial" w:eastAsia="Times New Roman" w:hAnsi="Arial" w:cs="Arial"/>
                <w:b/>
                <w:lang w:eastAsia="pt-BR"/>
              </w:rPr>
              <w:t>Lunelli</w:t>
            </w:r>
            <w:proofErr w:type="spellEnd"/>
            <w:r w:rsidRPr="007E53AF">
              <w:rPr>
                <w:rFonts w:ascii="Arial" w:eastAsia="Times New Roman" w:hAnsi="Arial" w:cs="Arial"/>
                <w:b/>
                <w:lang w:eastAsia="pt-BR"/>
              </w:rPr>
              <w:t>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E53AF" w:rsidRPr="00D806F6" w:rsidRDefault="007E53AF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D806F6">
              <w:rPr>
                <w:rFonts w:ascii="Arial" w:eastAsia="Times New Roman" w:hAnsi="Arial" w:cs="Arial"/>
                <w:i/>
                <w:iCs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E53AF" w:rsidRPr="00923727" w:rsidRDefault="007E53AF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923727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7E53AF" w:rsidRPr="00D806F6" w:rsidTr="00AC6BC8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E53AF" w:rsidRDefault="007E53AF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1</w:t>
            </w:r>
            <w:r w:rsidR="00C46882">
              <w:rPr>
                <w:rFonts w:ascii="Arial" w:eastAsia="Times New Roman" w:hAnsi="Arial" w:cs="Arial"/>
                <w:b/>
                <w:lang w:eastAsia="pt-BR"/>
              </w:rPr>
              <w:t>.</w:t>
            </w:r>
            <w:r>
              <w:rPr>
                <w:rFonts w:ascii="Arial" w:eastAsia="Times New Roman" w:hAnsi="Arial" w:cs="Arial"/>
                <w:b/>
                <w:lang w:eastAsia="pt-BR"/>
              </w:rPr>
              <w:t>022/18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E53AF" w:rsidRDefault="007E53AF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26/06/18</w:t>
            </w:r>
          </w:p>
        </w:tc>
        <w:tc>
          <w:tcPr>
            <w:tcW w:w="921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E53AF" w:rsidRDefault="007E53AF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Denominação da Rua das </w:t>
            </w:r>
            <w:r w:rsidR="00EC1F16" w:rsidRPr="00010423">
              <w:rPr>
                <w:rFonts w:ascii="Arial" w:eastAsia="Times New Roman" w:hAnsi="Arial" w:cs="Arial"/>
                <w:b/>
                <w:bCs/>
                <w:lang w:eastAsia="pt-BR"/>
              </w:rPr>
              <w:t>Gaivotas</w:t>
            </w:r>
            <w:r>
              <w:rPr>
                <w:rFonts w:ascii="Arial" w:eastAsia="Times New Roman" w:hAnsi="Arial" w:cs="Arial"/>
                <w:lang w:eastAsia="pt-BR"/>
              </w:rPr>
              <w:t xml:space="preserve"> que passa ser </w:t>
            </w:r>
            <w:r w:rsidRPr="007E53AF">
              <w:rPr>
                <w:rFonts w:ascii="Arial" w:eastAsia="Times New Roman" w:hAnsi="Arial" w:cs="Arial"/>
                <w:b/>
                <w:lang w:eastAsia="pt-BR"/>
              </w:rPr>
              <w:t>Rua Jair Andrade da Silva.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E53AF" w:rsidRPr="00D806F6" w:rsidRDefault="007E53AF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D806F6">
              <w:rPr>
                <w:rFonts w:ascii="Arial" w:eastAsia="Times New Roman" w:hAnsi="Arial" w:cs="Arial"/>
                <w:i/>
                <w:iCs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E53AF" w:rsidRPr="00923727" w:rsidRDefault="007E53AF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923727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AC6BC8" w:rsidRPr="00D806F6" w:rsidTr="00AC6BC8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AC6BC8" w:rsidRDefault="00AC6BC8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1038/</w:t>
            </w:r>
            <w:r w:rsidR="00C46882">
              <w:rPr>
                <w:rFonts w:ascii="Arial" w:eastAsia="Times New Roman" w:hAnsi="Arial" w:cs="Arial"/>
                <w:b/>
                <w:lang w:eastAsia="pt-BR"/>
              </w:rPr>
              <w:t>18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AC6BC8" w:rsidRDefault="00AC6BC8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12/12/18</w:t>
            </w:r>
          </w:p>
        </w:tc>
        <w:tc>
          <w:tcPr>
            <w:tcW w:w="921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AC6BC8" w:rsidRDefault="00AC6BC8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Denominação</w:t>
            </w:r>
            <w:r w:rsidR="007E53AF">
              <w:rPr>
                <w:rFonts w:ascii="Arial" w:eastAsia="Times New Roman" w:hAnsi="Arial" w:cs="Arial"/>
                <w:lang w:eastAsia="pt-BR"/>
              </w:rPr>
              <w:t xml:space="preserve"> do cemitério municipal que passa ser </w:t>
            </w:r>
            <w:r w:rsidR="007E53AF" w:rsidRPr="007E53AF">
              <w:rPr>
                <w:rFonts w:ascii="Arial" w:eastAsia="Times New Roman" w:hAnsi="Arial" w:cs="Arial"/>
                <w:b/>
                <w:lang w:eastAsia="pt-BR"/>
              </w:rPr>
              <w:t>Cemitério Clarindo dos Santos.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AC6BC8" w:rsidRPr="00D806F6" w:rsidRDefault="007E53AF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D806F6">
              <w:rPr>
                <w:rFonts w:ascii="Arial" w:eastAsia="Times New Roman" w:hAnsi="Arial" w:cs="Arial"/>
                <w:i/>
                <w:iCs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AC6BC8" w:rsidRPr="00923727" w:rsidRDefault="007E53AF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923727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7E53AF" w:rsidRPr="00D806F6" w:rsidTr="00AC6BC8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E53AF" w:rsidRDefault="007E53AF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1</w:t>
            </w:r>
            <w:r w:rsidR="00C46882">
              <w:rPr>
                <w:rFonts w:ascii="Arial" w:eastAsia="Times New Roman" w:hAnsi="Arial" w:cs="Arial"/>
                <w:b/>
                <w:lang w:eastAsia="pt-BR"/>
              </w:rPr>
              <w:t>.</w:t>
            </w:r>
            <w:r>
              <w:rPr>
                <w:rFonts w:ascii="Arial" w:eastAsia="Times New Roman" w:hAnsi="Arial" w:cs="Arial"/>
                <w:b/>
                <w:lang w:eastAsia="pt-BR"/>
              </w:rPr>
              <w:t>103/20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E53AF" w:rsidRDefault="007E53AF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20/08/20</w:t>
            </w:r>
          </w:p>
        </w:tc>
        <w:tc>
          <w:tcPr>
            <w:tcW w:w="921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E53AF" w:rsidRDefault="007E53AF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Denominação da praça do conjunto habitacional que passa ser </w:t>
            </w:r>
            <w:r w:rsidRPr="007E53AF">
              <w:rPr>
                <w:rFonts w:ascii="Arial" w:eastAsia="Times New Roman" w:hAnsi="Arial" w:cs="Arial"/>
                <w:b/>
                <w:lang w:eastAsia="pt-BR"/>
              </w:rPr>
              <w:t xml:space="preserve">Praça José </w:t>
            </w:r>
            <w:proofErr w:type="spellStart"/>
            <w:r w:rsidRPr="007E53AF">
              <w:rPr>
                <w:rFonts w:ascii="Arial" w:eastAsia="Times New Roman" w:hAnsi="Arial" w:cs="Arial"/>
                <w:b/>
                <w:lang w:eastAsia="pt-BR"/>
              </w:rPr>
              <w:t>Lazzare</w:t>
            </w:r>
            <w:proofErr w:type="spellEnd"/>
            <w:r w:rsidRPr="007E53AF">
              <w:rPr>
                <w:rFonts w:ascii="Arial" w:eastAsia="Times New Roman" w:hAnsi="Arial" w:cs="Arial"/>
                <w:b/>
                <w:lang w:eastAsia="pt-BR"/>
              </w:rPr>
              <w:t>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E53AF" w:rsidRPr="00D806F6" w:rsidRDefault="007E53AF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D806F6">
              <w:rPr>
                <w:rFonts w:ascii="Arial" w:eastAsia="Times New Roman" w:hAnsi="Arial" w:cs="Arial"/>
                <w:i/>
                <w:iCs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E53AF" w:rsidRPr="00923727" w:rsidRDefault="007E53AF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923727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7E53AF" w:rsidRPr="00D806F6" w:rsidTr="00AC6BC8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E53AF" w:rsidRDefault="007E53AF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1</w:t>
            </w:r>
            <w:r w:rsidR="00C46882">
              <w:rPr>
                <w:rFonts w:ascii="Arial" w:eastAsia="Times New Roman" w:hAnsi="Arial" w:cs="Arial"/>
                <w:b/>
                <w:lang w:eastAsia="pt-BR"/>
              </w:rPr>
              <w:t>.</w:t>
            </w:r>
            <w:r>
              <w:rPr>
                <w:rFonts w:ascii="Arial" w:eastAsia="Times New Roman" w:hAnsi="Arial" w:cs="Arial"/>
                <w:b/>
                <w:lang w:eastAsia="pt-BR"/>
              </w:rPr>
              <w:t>104/20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E53AF" w:rsidRDefault="007E53AF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20/08/20</w:t>
            </w:r>
          </w:p>
        </w:tc>
        <w:tc>
          <w:tcPr>
            <w:tcW w:w="921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E53AF" w:rsidRDefault="007E53AF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Denominação da quadra Poliesportiva no Mineirinho que passa </w:t>
            </w:r>
            <w:r w:rsidRPr="007E53AF">
              <w:rPr>
                <w:rFonts w:ascii="Arial" w:eastAsia="Times New Roman" w:hAnsi="Arial" w:cs="Arial"/>
                <w:b/>
                <w:lang w:eastAsia="pt-BR"/>
              </w:rPr>
              <w:t>ser Maria de Fátima Fernandes da Silva Couto.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E53AF" w:rsidRPr="00D806F6" w:rsidRDefault="007E53AF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D806F6">
              <w:rPr>
                <w:rFonts w:ascii="Arial" w:eastAsia="Times New Roman" w:hAnsi="Arial" w:cs="Arial"/>
                <w:i/>
                <w:iCs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E53AF" w:rsidRPr="00923727" w:rsidRDefault="007E53AF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923727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C46882" w:rsidRPr="00D806F6" w:rsidTr="00AC6BC8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C46882" w:rsidRDefault="00C46882" w:rsidP="00C46882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1.112/20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C46882" w:rsidRDefault="00C46882" w:rsidP="00C46882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10/12/21</w:t>
            </w:r>
          </w:p>
        </w:tc>
        <w:tc>
          <w:tcPr>
            <w:tcW w:w="921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C46882" w:rsidRDefault="00C46882" w:rsidP="00C46882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Denominação da Rua </w:t>
            </w:r>
            <w:r w:rsidRPr="00010423">
              <w:rPr>
                <w:rFonts w:ascii="Arial" w:eastAsia="Times New Roman" w:hAnsi="Arial" w:cs="Arial"/>
                <w:b/>
                <w:bCs/>
                <w:lang w:eastAsia="pt-BR"/>
              </w:rPr>
              <w:t>Seriema</w:t>
            </w:r>
            <w:r>
              <w:rPr>
                <w:rFonts w:ascii="Arial" w:eastAsia="Times New Roman" w:hAnsi="Arial" w:cs="Arial"/>
                <w:lang w:eastAsia="pt-BR"/>
              </w:rPr>
              <w:t xml:space="preserve"> que passa ser </w:t>
            </w:r>
            <w:r w:rsidRPr="007E53AF">
              <w:rPr>
                <w:rFonts w:ascii="Arial" w:eastAsia="Times New Roman" w:hAnsi="Arial" w:cs="Arial"/>
                <w:b/>
                <w:lang w:eastAsia="pt-BR"/>
              </w:rPr>
              <w:t>Rua Adriana da Silva Farias.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C46882" w:rsidRPr="00D806F6" w:rsidRDefault="00C46882" w:rsidP="00C46882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C46882" w:rsidRDefault="00C46882" w:rsidP="00C46882">
            <w:r w:rsidRPr="0022328B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C46882" w:rsidRPr="00D806F6" w:rsidTr="00AC6BC8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C46882" w:rsidRDefault="00C46882" w:rsidP="00C46882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1.234/23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C46882" w:rsidRDefault="00C46882" w:rsidP="00C46882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19/04/23</w:t>
            </w:r>
          </w:p>
        </w:tc>
        <w:tc>
          <w:tcPr>
            <w:tcW w:w="921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C46882" w:rsidRDefault="00C46882" w:rsidP="00C46882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Denominação do prédio do terminal rodoviário de Ouro Branco do Sul que passa a ser </w:t>
            </w:r>
            <w:r w:rsidRPr="005B476F">
              <w:rPr>
                <w:rFonts w:ascii="Arial" w:eastAsia="Times New Roman" w:hAnsi="Arial" w:cs="Arial"/>
                <w:b/>
                <w:bCs/>
                <w:lang w:eastAsia="pt-BR"/>
              </w:rPr>
              <w:t>Terminal Rodoviário Neucy Pereira de Jesus.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C46882" w:rsidRDefault="00C46882" w:rsidP="00C46882">
            <w:r w:rsidRPr="00BC4FD2">
              <w:rPr>
                <w:rFonts w:ascii="Arial" w:eastAsia="Times New Roman" w:hAnsi="Arial" w:cs="Arial"/>
                <w:i/>
                <w:iCs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C46882" w:rsidRDefault="00C46882" w:rsidP="00C46882">
            <w:r w:rsidRPr="0022328B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C46882" w:rsidRPr="00D806F6" w:rsidTr="00AC6BC8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C46882" w:rsidRDefault="00C46882" w:rsidP="00C46882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1.318/24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C46882" w:rsidRDefault="00C46882" w:rsidP="00C46882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02/12/24</w:t>
            </w:r>
          </w:p>
        </w:tc>
        <w:tc>
          <w:tcPr>
            <w:tcW w:w="921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C46882" w:rsidRDefault="00C46882" w:rsidP="00C46882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Denominação do Centro de Atendimento á Saúde de Ouro Branco do Sul que passa a ser </w:t>
            </w:r>
            <w:r w:rsidRPr="00C46882">
              <w:rPr>
                <w:rFonts w:ascii="Arial" w:eastAsia="Times New Roman" w:hAnsi="Arial" w:cs="Arial"/>
                <w:b/>
                <w:bCs/>
                <w:lang w:eastAsia="pt-BR"/>
              </w:rPr>
              <w:t>Centro de Atendimento a saúde Uanderson Bueno da Silva.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C46882" w:rsidRDefault="00C46882" w:rsidP="00C46882">
            <w:r w:rsidRPr="00BC4FD2">
              <w:rPr>
                <w:rFonts w:ascii="Arial" w:eastAsia="Times New Roman" w:hAnsi="Arial" w:cs="Arial"/>
                <w:i/>
                <w:iCs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C46882" w:rsidRDefault="00C46882" w:rsidP="00C46882">
            <w:r w:rsidRPr="0022328B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B81D4C" w:rsidRPr="00D806F6" w:rsidTr="00AC6BC8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B81D4C" w:rsidRDefault="00B81D4C" w:rsidP="00C46882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1.382/25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B81D4C" w:rsidRDefault="00B81D4C" w:rsidP="00C46882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20/10/25</w:t>
            </w:r>
          </w:p>
        </w:tc>
        <w:tc>
          <w:tcPr>
            <w:tcW w:w="921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B81D4C" w:rsidRDefault="00B81D4C" w:rsidP="00C46882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lang w:eastAsia="pt-BR"/>
              </w:rPr>
            </w:pPr>
            <w:r w:rsidRPr="00B81D4C">
              <w:rPr>
                <w:rFonts w:ascii="Arial" w:eastAsia="Times New Roman" w:hAnsi="Arial" w:cs="Arial"/>
                <w:bCs/>
                <w:lang w:eastAsia="pt-BR"/>
              </w:rPr>
              <w:t xml:space="preserve">Denominação do nome </w:t>
            </w:r>
            <w:r w:rsidRPr="00B81D4C">
              <w:rPr>
                <w:rFonts w:ascii="Arial" w:eastAsia="Times New Roman" w:hAnsi="Arial" w:cs="Arial"/>
                <w:b/>
                <w:lang w:eastAsia="pt-BR"/>
              </w:rPr>
              <w:t>de Ruas no Distrito de Ouro Branco do Sul</w:t>
            </w:r>
            <w:r w:rsidRPr="00B81D4C">
              <w:rPr>
                <w:rFonts w:ascii="Arial" w:eastAsia="Times New Roman" w:hAnsi="Arial" w:cs="Arial"/>
                <w:bCs/>
                <w:lang w:eastAsia="pt-BR"/>
              </w:rPr>
              <w:t>, em Itiquira-Estado de Mato Grosso</w:t>
            </w:r>
            <w:r>
              <w:rPr>
                <w:rFonts w:ascii="Arial" w:eastAsia="Times New Roman" w:hAnsi="Arial" w:cs="Arial"/>
                <w:bCs/>
                <w:lang w:eastAsia="pt-BR"/>
              </w:rPr>
              <w:t>.</w:t>
            </w:r>
          </w:p>
          <w:p w:rsidR="00B81D4C" w:rsidRDefault="00B81D4C" w:rsidP="00C46882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lang w:eastAsia="pt-BR"/>
              </w:rPr>
            </w:pPr>
            <w:r w:rsidRPr="00B81D4C">
              <w:rPr>
                <w:rFonts w:ascii="Arial" w:eastAsia="Times New Roman" w:hAnsi="Arial" w:cs="Arial"/>
                <w:b/>
                <w:lang w:eastAsia="pt-BR"/>
              </w:rPr>
              <w:lastRenderedPageBreak/>
              <w:t>1</w:t>
            </w:r>
            <w:r>
              <w:rPr>
                <w:rFonts w:ascii="Arial" w:eastAsia="Times New Roman" w:hAnsi="Arial" w:cs="Arial"/>
                <w:bCs/>
                <w:lang w:eastAsia="pt-BR"/>
              </w:rPr>
              <w:t xml:space="preserve"> – Antiga Rua dos </w:t>
            </w:r>
            <w:r w:rsidR="00D8636A">
              <w:rPr>
                <w:rFonts w:ascii="Arial" w:eastAsia="Times New Roman" w:hAnsi="Arial" w:cs="Arial"/>
                <w:bCs/>
                <w:lang w:eastAsia="pt-BR"/>
              </w:rPr>
              <w:t>B</w:t>
            </w:r>
            <w:r>
              <w:rPr>
                <w:rFonts w:ascii="Arial" w:eastAsia="Times New Roman" w:hAnsi="Arial" w:cs="Arial"/>
                <w:bCs/>
                <w:lang w:eastAsia="pt-BR"/>
              </w:rPr>
              <w:t xml:space="preserve">em </w:t>
            </w:r>
            <w:r w:rsidR="00D8636A">
              <w:rPr>
                <w:rFonts w:ascii="Arial" w:eastAsia="Times New Roman" w:hAnsi="Arial" w:cs="Arial"/>
                <w:bCs/>
                <w:lang w:eastAsia="pt-BR"/>
              </w:rPr>
              <w:t>T</w:t>
            </w:r>
            <w:r>
              <w:rPr>
                <w:rFonts w:ascii="Arial" w:eastAsia="Times New Roman" w:hAnsi="Arial" w:cs="Arial"/>
                <w:bCs/>
                <w:lang w:eastAsia="pt-BR"/>
              </w:rPr>
              <w:t xml:space="preserve">e </w:t>
            </w:r>
            <w:r w:rsidR="00D8636A">
              <w:rPr>
                <w:rFonts w:ascii="Arial" w:eastAsia="Times New Roman" w:hAnsi="Arial" w:cs="Arial"/>
                <w:bCs/>
                <w:lang w:eastAsia="pt-BR"/>
              </w:rPr>
              <w:t>V</w:t>
            </w:r>
            <w:r>
              <w:rPr>
                <w:rFonts w:ascii="Arial" w:eastAsia="Times New Roman" w:hAnsi="Arial" w:cs="Arial"/>
                <w:bCs/>
                <w:lang w:eastAsia="pt-BR"/>
              </w:rPr>
              <w:t>i</w:t>
            </w:r>
            <w:r w:rsidR="00D8636A">
              <w:rPr>
                <w:rFonts w:ascii="Arial" w:eastAsia="Times New Roman" w:hAnsi="Arial" w:cs="Arial"/>
                <w:bCs/>
                <w:lang w:eastAsia="pt-BR"/>
              </w:rPr>
              <w:t>,</w:t>
            </w:r>
            <w:r>
              <w:rPr>
                <w:rFonts w:ascii="Arial" w:eastAsia="Times New Roman" w:hAnsi="Arial" w:cs="Arial"/>
                <w:bCs/>
                <w:lang w:eastAsia="pt-BR"/>
              </w:rPr>
              <w:t xml:space="preserve"> passa a ser </w:t>
            </w:r>
            <w:r w:rsidRPr="00B81D4C">
              <w:rPr>
                <w:rFonts w:ascii="Arial" w:eastAsia="Times New Roman" w:hAnsi="Arial" w:cs="Arial"/>
                <w:b/>
                <w:lang w:eastAsia="pt-BR"/>
              </w:rPr>
              <w:t xml:space="preserve">Rua Dileta </w:t>
            </w:r>
            <w:proofErr w:type="spellStart"/>
            <w:r w:rsidRPr="00B81D4C">
              <w:rPr>
                <w:rFonts w:ascii="Arial" w:eastAsia="Times New Roman" w:hAnsi="Arial" w:cs="Arial"/>
                <w:b/>
                <w:lang w:eastAsia="pt-BR"/>
              </w:rPr>
              <w:t>Lubian</w:t>
            </w:r>
            <w:proofErr w:type="spellEnd"/>
            <w:r w:rsidRPr="00B81D4C">
              <w:rPr>
                <w:rFonts w:ascii="Arial" w:eastAsia="Times New Roman" w:hAnsi="Arial" w:cs="Arial"/>
                <w:b/>
                <w:lang w:eastAsia="pt-BR"/>
              </w:rPr>
              <w:t xml:space="preserve"> </w:t>
            </w:r>
            <w:proofErr w:type="spellStart"/>
            <w:r w:rsidRPr="00B81D4C">
              <w:rPr>
                <w:rFonts w:ascii="Arial" w:eastAsia="Times New Roman" w:hAnsi="Arial" w:cs="Arial"/>
                <w:b/>
                <w:lang w:eastAsia="pt-BR"/>
              </w:rPr>
              <w:t>Lazarre</w:t>
            </w:r>
            <w:proofErr w:type="spellEnd"/>
            <w:r>
              <w:rPr>
                <w:rFonts w:ascii="Arial" w:eastAsia="Times New Roman" w:hAnsi="Arial" w:cs="Arial"/>
                <w:bCs/>
                <w:lang w:eastAsia="pt-BR"/>
              </w:rPr>
              <w:t xml:space="preserve"> </w:t>
            </w:r>
          </w:p>
          <w:p w:rsidR="00B81D4C" w:rsidRDefault="00B81D4C" w:rsidP="00C46882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lang w:eastAsia="pt-BR"/>
              </w:rPr>
            </w:pPr>
            <w:r w:rsidRPr="00D8636A">
              <w:rPr>
                <w:rFonts w:ascii="Arial" w:eastAsia="Times New Roman" w:hAnsi="Arial" w:cs="Arial"/>
                <w:b/>
                <w:lang w:eastAsia="pt-BR"/>
              </w:rPr>
              <w:t>2</w:t>
            </w:r>
            <w:r>
              <w:rPr>
                <w:rFonts w:ascii="Arial" w:eastAsia="Times New Roman" w:hAnsi="Arial" w:cs="Arial"/>
                <w:bCs/>
                <w:lang w:eastAsia="pt-BR"/>
              </w:rPr>
              <w:t xml:space="preserve"> – Antiga Rua dos </w:t>
            </w:r>
            <w:r w:rsidR="00D8636A">
              <w:rPr>
                <w:rFonts w:ascii="Arial" w:eastAsia="Times New Roman" w:hAnsi="Arial" w:cs="Arial"/>
                <w:bCs/>
                <w:lang w:eastAsia="pt-BR"/>
              </w:rPr>
              <w:t>sabiás,</w:t>
            </w:r>
            <w:r>
              <w:rPr>
                <w:rFonts w:ascii="Arial" w:eastAsia="Times New Roman" w:hAnsi="Arial" w:cs="Arial"/>
                <w:bCs/>
                <w:lang w:eastAsia="pt-BR"/>
              </w:rPr>
              <w:t xml:space="preserve"> passa a ser </w:t>
            </w:r>
            <w:r w:rsidRPr="00572324">
              <w:rPr>
                <w:rFonts w:ascii="Arial" w:eastAsia="Times New Roman" w:hAnsi="Arial" w:cs="Arial"/>
                <w:b/>
                <w:lang w:eastAsia="pt-BR"/>
              </w:rPr>
              <w:t>Rua Irene as Silva Evangelista</w:t>
            </w:r>
            <w:r w:rsidR="00572324">
              <w:rPr>
                <w:rFonts w:ascii="Arial" w:eastAsia="Times New Roman" w:hAnsi="Arial" w:cs="Arial"/>
                <w:bCs/>
                <w:lang w:eastAsia="pt-BR"/>
              </w:rPr>
              <w:t>;</w:t>
            </w:r>
            <w:r>
              <w:rPr>
                <w:rFonts w:ascii="Arial" w:eastAsia="Times New Roman" w:hAnsi="Arial" w:cs="Arial"/>
                <w:bCs/>
                <w:lang w:eastAsia="pt-BR"/>
              </w:rPr>
              <w:br/>
            </w:r>
            <w:r w:rsidRPr="00572324">
              <w:rPr>
                <w:rFonts w:ascii="Arial" w:eastAsia="Times New Roman" w:hAnsi="Arial" w:cs="Arial"/>
                <w:b/>
                <w:lang w:eastAsia="pt-BR"/>
              </w:rPr>
              <w:t xml:space="preserve">3 </w:t>
            </w:r>
            <w:r>
              <w:rPr>
                <w:rFonts w:ascii="Arial" w:eastAsia="Times New Roman" w:hAnsi="Arial" w:cs="Arial"/>
                <w:bCs/>
                <w:lang w:eastAsia="pt-BR"/>
              </w:rPr>
              <w:t xml:space="preserve">– Antiga Rua </w:t>
            </w:r>
            <w:r w:rsidR="00572324">
              <w:rPr>
                <w:rFonts w:ascii="Arial" w:eastAsia="Times New Roman" w:hAnsi="Arial" w:cs="Arial"/>
                <w:bCs/>
                <w:lang w:eastAsia="pt-BR"/>
              </w:rPr>
              <w:t>Albatroz,</w:t>
            </w:r>
            <w:r>
              <w:rPr>
                <w:rFonts w:ascii="Arial" w:eastAsia="Times New Roman" w:hAnsi="Arial" w:cs="Arial"/>
                <w:bCs/>
                <w:lang w:eastAsia="pt-BR"/>
              </w:rPr>
              <w:t xml:space="preserve"> passa a ser </w:t>
            </w:r>
            <w:r w:rsidRPr="00572324">
              <w:rPr>
                <w:rFonts w:ascii="Arial" w:eastAsia="Times New Roman" w:hAnsi="Arial" w:cs="Arial"/>
                <w:b/>
                <w:lang w:eastAsia="pt-BR"/>
              </w:rPr>
              <w:t>Rua Elisangela do Nascimento Martins</w:t>
            </w:r>
            <w:r>
              <w:rPr>
                <w:rFonts w:ascii="Arial" w:eastAsia="Times New Roman" w:hAnsi="Arial" w:cs="Arial"/>
                <w:bCs/>
                <w:lang w:eastAsia="pt-BR"/>
              </w:rPr>
              <w:t>;</w:t>
            </w:r>
          </w:p>
          <w:p w:rsidR="00B81D4C" w:rsidRDefault="00B81D4C" w:rsidP="00C46882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lang w:eastAsia="pt-BR"/>
              </w:rPr>
            </w:pPr>
            <w:r w:rsidRPr="00572324">
              <w:rPr>
                <w:rFonts w:ascii="Arial" w:eastAsia="Times New Roman" w:hAnsi="Arial" w:cs="Arial"/>
                <w:b/>
                <w:lang w:eastAsia="pt-BR"/>
              </w:rPr>
              <w:t>4</w:t>
            </w:r>
            <w:r>
              <w:rPr>
                <w:rFonts w:ascii="Arial" w:eastAsia="Times New Roman" w:hAnsi="Arial" w:cs="Arial"/>
                <w:bCs/>
                <w:lang w:eastAsia="pt-BR"/>
              </w:rPr>
              <w:t xml:space="preserve"> – Antiga Rua interna </w:t>
            </w:r>
            <w:r w:rsidR="00572324">
              <w:rPr>
                <w:rFonts w:ascii="Arial" w:eastAsia="Times New Roman" w:hAnsi="Arial" w:cs="Arial"/>
                <w:bCs/>
                <w:lang w:eastAsia="pt-BR"/>
              </w:rPr>
              <w:t>D,</w:t>
            </w:r>
            <w:r>
              <w:rPr>
                <w:rFonts w:ascii="Arial" w:eastAsia="Times New Roman" w:hAnsi="Arial" w:cs="Arial"/>
                <w:bCs/>
                <w:lang w:eastAsia="pt-BR"/>
              </w:rPr>
              <w:t xml:space="preserve"> passa a ser </w:t>
            </w:r>
            <w:r w:rsidRPr="00572324">
              <w:rPr>
                <w:rFonts w:ascii="Arial" w:eastAsia="Times New Roman" w:hAnsi="Arial" w:cs="Arial"/>
                <w:b/>
                <w:lang w:eastAsia="pt-BR"/>
              </w:rPr>
              <w:t>Rua Cleide Gomes de Oliveira</w:t>
            </w:r>
            <w:r>
              <w:rPr>
                <w:rFonts w:ascii="Arial" w:eastAsia="Times New Roman" w:hAnsi="Arial" w:cs="Arial"/>
                <w:bCs/>
                <w:lang w:eastAsia="pt-BR"/>
              </w:rPr>
              <w:t>;</w:t>
            </w:r>
          </w:p>
          <w:p w:rsidR="00B81D4C" w:rsidRDefault="00B81D4C" w:rsidP="00C46882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lang w:eastAsia="pt-BR"/>
              </w:rPr>
            </w:pPr>
            <w:r w:rsidRPr="00572324">
              <w:rPr>
                <w:rFonts w:ascii="Arial" w:eastAsia="Times New Roman" w:hAnsi="Arial" w:cs="Arial"/>
                <w:b/>
                <w:lang w:eastAsia="pt-BR"/>
              </w:rPr>
              <w:t xml:space="preserve">5 </w:t>
            </w:r>
            <w:r>
              <w:rPr>
                <w:rFonts w:ascii="Arial" w:eastAsia="Times New Roman" w:hAnsi="Arial" w:cs="Arial"/>
                <w:bCs/>
                <w:lang w:eastAsia="pt-BR"/>
              </w:rPr>
              <w:t xml:space="preserve">– Antiga Rua Travessa dos </w:t>
            </w:r>
            <w:r w:rsidR="00572324">
              <w:rPr>
                <w:rFonts w:ascii="Arial" w:eastAsia="Times New Roman" w:hAnsi="Arial" w:cs="Arial"/>
                <w:bCs/>
                <w:lang w:eastAsia="pt-BR"/>
              </w:rPr>
              <w:t>Tuiuiú,</w:t>
            </w:r>
            <w:r>
              <w:rPr>
                <w:rFonts w:ascii="Arial" w:eastAsia="Times New Roman" w:hAnsi="Arial" w:cs="Arial"/>
                <w:bCs/>
                <w:lang w:eastAsia="pt-BR"/>
              </w:rPr>
              <w:t xml:space="preserve"> passa a ser </w:t>
            </w:r>
            <w:r w:rsidRPr="00572324">
              <w:rPr>
                <w:rFonts w:ascii="Arial" w:eastAsia="Times New Roman" w:hAnsi="Arial" w:cs="Arial"/>
                <w:b/>
                <w:lang w:eastAsia="pt-BR"/>
              </w:rPr>
              <w:t>Rua Geisiane Costa de Oliveira</w:t>
            </w:r>
            <w:r w:rsidR="00572324">
              <w:rPr>
                <w:rFonts w:ascii="Arial" w:eastAsia="Times New Roman" w:hAnsi="Arial" w:cs="Arial"/>
                <w:b/>
                <w:lang w:eastAsia="pt-BR"/>
              </w:rPr>
              <w:t>;</w:t>
            </w:r>
          </w:p>
          <w:p w:rsidR="00B81D4C" w:rsidRDefault="00B81D4C" w:rsidP="00C46882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lang w:eastAsia="pt-BR"/>
              </w:rPr>
            </w:pPr>
            <w:r w:rsidRPr="00572324">
              <w:rPr>
                <w:rFonts w:ascii="Arial" w:eastAsia="Times New Roman" w:hAnsi="Arial" w:cs="Arial"/>
                <w:b/>
                <w:lang w:eastAsia="pt-BR"/>
              </w:rPr>
              <w:t>6</w:t>
            </w:r>
            <w:r>
              <w:rPr>
                <w:rFonts w:ascii="Arial" w:eastAsia="Times New Roman" w:hAnsi="Arial" w:cs="Arial"/>
                <w:bCs/>
                <w:lang w:eastAsia="pt-BR"/>
              </w:rPr>
              <w:t xml:space="preserve"> – Antiga Rua </w:t>
            </w:r>
            <w:r w:rsidR="004237E3">
              <w:rPr>
                <w:rFonts w:ascii="Arial" w:eastAsia="Times New Roman" w:hAnsi="Arial" w:cs="Arial"/>
                <w:bCs/>
                <w:lang w:eastAsia="pt-BR"/>
              </w:rPr>
              <w:t xml:space="preserve">dos </w:t>
            </w:r>
            <w:r w:rsidR="00572324">
              <w:rPr>
                <w:rFonts w:ascii="Arial" w:eastAsia="Times New Roman" w:hAnsi="Arial" w:cs="Arial"/>
                <w:bCs/>
                <w:lang w:eastAsia="pt-BR"/>
              </w:rPr>
              <w:t>Tuiuiú,</w:t>
            </w:r>
            <w:r w:rsidR="004237E3">
              <w:rPr>
                <w:rFonts w:ascii="Arial" w:eastAsia="Times New Roman" w:hAnsi="Arial" w:cs="Arial"/>
                <w:bCs/>
                <w:lang w:eastAsia="pt-BR"/>
              </w:rPr>
              <w:t xml:space="preserve"> passa a ser </w:t>
            </w:r>
            <w:r w:rsidR="004237E3" w:rsidRPr="00572324">
              <w:rPr>
                <w:rFonts w:ascii="Arial" w:eastAsia="Times New Roman" w:hAnsi="Arial" w:cs="Arial"/>
                <w:b/>
                <w:lang w:eastAsia="pt-BR"/>
              </w:rPr>
              <w:t>Rua João Joaquim Gonçalves</w:t>
            </w:r>
            <w:r w:rsidR="004237E3">
              <w:rPr>
                <w:rFonts w:ascii="Arial" w:eastAsia="Times New Roman" w:hAnsi="Arial" w:cs="Arial"/>
                <w:bCs/>
                <w:lang w:eastAsia="pt-BR"/>
              </w:rPr>
              <w:t>;</w:t>
            </w:r>
          </w:p>
          <w:p w:rsidR="004237E3" w:rsidRDefault="004237E3" w:rsidP="00C46882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lang w:eastAsia="pt-BR"/>
              </w:rPr>
            </w:pPr>
            <w:r w:rsidRPr="00572324">
              <w:rPr>
                <w:rFonts w:ascii="Arial" w:eastAsia="Times New Roman" w:hAnsi="Arial" w:cs="Arial"/>
                <w:b/>
                <w:lang w:eastAsia="pt-BR"/>
              </w:rPr>
              <w:t>7</w:t>
            </w:r>
            <w:r>
              <w:rPr>
                <w:rFonts w:ascii="Arial" w:eastAsia="Times New Roman" w:hAnsi="Arial" w:cs="Arial"/>
                <w:bCs/>
                <w:lang w:eastAsia="pt-BR"/>
              </w:rPr>
              <w:t xml:space="preserve"> – Antiga Rua Interna E, passa a ser </w:t>
            </w:r>
            <w:r w:rsidRPr="00572324">
              <w:rPr>
                <w:rFonts w:ascii="Arial" w:eastAsia="Times New Roman" w:hAnsi="Arial" w:cs="Arial"/>
                <w:b/>
                <w:lang w:eastAsia="pt-BR"/>
              </w:rPr>
              <w:t>Rua Valderlane da Silva</w:t>
            </w:r>
            <w:r>
              <w:rPr>
                <w:rFonts w:ascii="Arial" w:eastAsia="Times New Roman" w:hAnsi="Arial" w:cs="Arial"/>
                <w:bCs/>
                <w:lang w:eastAsia="pt-BR"/>
              </w:rPr>
              <w:t>;</w:t>
            </w:r>
          </w:p>
          <w:p w:rsidR="004237E3" w:rsidRDefault="004237E3" w:rsidP="00C46882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lang w:eastAsia="pt-BR"/>
              </w:rPr>
            </w:pPr>
            <w:r w:rsidRPr="00572324">
              <w:rPr>
                <w:rFonts w:ascii="Arial" w:eastAsia="Times New Roman" w:hAnsi="Arial" w:cs="Arial"/>
                <w:b/>
                <w:lang w:eastAsia="pt-BR"/>
              </w:rPr>
              <w:t>8</w:t>
            </w:r>
            <w:r>
              <w:rPr>
                <w:rFonts w:ascii="Arial" w:eastAsia="Times New Roman" w:hAnsi="Arial" w:cs="Arial"/>
                <w:bCs/>
                <w:lang w:eastAsia="pt-BR"/>
              </w:rPr>
              <w:t xml:space="preserve"> – Antiga rua dos </w:t>
            </w:r>
            <w:r w:rsidR="00572324">
              <w:rPr>
                <w:rFonts w:ascii="Arial" w:eastAsia="Times New Roman" w:hAnsi="Arial" w:cs="Arial"/>
                <w:bCs/>
                <w:lang w:eastAsia="pt-BR"/>
              </w:rPr>
              <w:t>Jabutis,</w:t>
            </w:r>
            <w:r>
              <w:rPr>
                <w:rFonts w:ascii="Arial" w:eastAsia="Times New Roman" w:hAnsi="Arial" w:cs="Arial"/>
                <w:bCs/>
                <w:lang w:eastAsia="pt-BR"/>
              </w:rPr>
              <w:t xml:space="preserve"> passa a ser </w:t>
            </w:r>
            <w:r w:rsidRPr="00572324">
              <w:rPr>
                <w:rFonts w:ascii="Arial" w:eastAsia="Times New Roman" w:hAnsi="Arial" w:cs="Arial"/>
                <w:b/>
                <w:lang w:eastAsia="pt-BR"/>
              </w:rPr>
              <w:t>Rua Carlos Rivelo do Carmo</w:t>
            </w:r>
            <w:r>
              <w:rPr>
                <w:rFonts w:ascii="Arial" w:eastAsia="Times New Roman" w:hAnsi="Arial" w:cs="Arial"/>
                <w:bCs/>
                <w:lang w:eastAsia="pt-BR"/>
              </w:rPr>
              <w:t>;</w:t>
            </w:r>
          </w:p>
          <w:p w:rsidR="004237E3" w:rsidRPr="00572324" w:rsidRDefault="004237E3" w:rsidP="00C4688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pt-BR"/>
              </w:rPr>
            </w:pPr>
            <w:r w:rsidRPr="00572324">
              <w:rPr>
                <w:rFonts w:ascii="Arial" w:eastAsia="Times New Roman" w:hAnsi="Arial" w:cs="Arial"/>
                <w:b/>
                <w:lang w:eastAsia="pt-BR"/>
              </w:rPr>
              <w:t>9</w:t>
            </w:r>
            <w:r>
              <w:rPr>
                <w:rFonts w:ascii="Arial" w:eastAsia="Times New Roman" w:hAnsi="Arial" w:cs="Arial"/>
                <w:bCs/>
                <w:lang w:eastAsia="pt-BR"/>
              </w:rPr>
              <w:t xml:space="preserve"> – Antiga Rua dos Cágados, passa a ser </w:t>
            </w:r>
            <w:r w:rsidRPr="00572324">
              <w:rPr>
                <w:rFonts w:ascii="Arial" w:eastAsia="Times New Roman" w:hAnsi="Arial" w:cs="Arial"/>
                <w:b/>
                <w:lang w:eastAsia="pt-BR"/>
              </w:rPr>
              <w:t>Rua Albertina Guimarães Silva;</w:t>
            </w:r>
          </w:p>
          <w:p w:rsidR="004237E3" w:rsidRDefault="004237E3" w:rsidP="00C46882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lang w:eastAsia="pt-BR"/>
              </w:rPr>
            </w:pPr>
            <w:r w:rsidRPr="00572324">
              <w:rPr>
                <w:rFonts w:ascii="Arial" w:eastAsia="Times New Roman" w:hAnsi="Arial" w:cs="Arial"/>
                <w:b/>
                <w:lang w:eastAsia="pt-BR"/>
              </w:rPr>
              <w:t>10</w:t>
            </w:r>
            <w:r>
              <w:rPr>
                <w:rFonts w:ascii="Arial" w:eastAsia="Times New Roman" w:hAnsi="Arial" w:cs="Arial"/>
                <w:bCs/>
                <w:lang w:eastAsia="pt-BR"/>
              </w:rPr>
              <w:t xml:space="preserve"> – Antiga Rua das </w:t>
            </w:r>
            <w:r w:rsidR="00572324">
              <w:rPr>
                <w:rFonts w:ascii="Arial" w:eastAsia="Times New Roman" w:hAnsi="Arial" w:cs="Arial"/>
                <w:bCs/>
                <w:lang w:eastAsia="pt-BR"/>
              </w:rPr>
              <w:t>Tartarugas,</w:t>
            </w:r>
            <w:r>
              <w:rPr>
                <w:rFonts w:ascii="Arial" w:eastAsia="Times New Roman" w:hAnsi="Arial" w:cs="Arial"/>
                <w:bCs/>
                <w:lang w:eastAsia="pt-BR"/>
              </w:rPr>
              <w:t xml:space="preserve"> passa a ser </w:t>
            </w:r>
            <w:r w:rsidRPr="00572324">
              <w:rPr>
                <w:rFonts w:ascii="Arial" w:eastAsia="Times New Roman" w:hAnsi="Arial" w:cs="Arial"/>
                <w:b/>
                <w:lang w:eastAsia="pt-BR"/>
              </w:rPr>
              <w:t xml:space="preserve">Rua </w:t>
            </w:r>
            <w:r w:rsidR="00D8636A" w:rsidRPr="00572324">
              <w:rPr>
                <w:rFonts w:ascii="Arial" w:eastAsia="Times New Roman" w:hAnsi="Arial" w:cs="Arial"/>
                <w:b/>
                <w:lang w:eastAsia="pt-BR"/>
              </w:rPr>
              <w:t xml:space="preserve">Gustavo Ary </w:t>
            </w:r>
            <w:r w:rsidR="00572324" w:rsidRPr="00572324">
              <w:rPr>
                <w:rFonts w:ascii="Arial" w:eastAsia="Times New Roman" w:hAnsi="Arial" w:cs="Arial"/>
                <w:b/>
                <w:lang w:eastAsia="pt-BR"/>
              </w:rPr>
              <w:t>Cáceres</w:t>
            </w:r>
            <w:r w:rsidR="00D8636A">
              <w:rPr>
                <w:rFonts w:ascii="Arial" w:eastAsia="Times New Roman" w:hAnsi="Arial" w:cs="Arial"/>
                <w:bCs/>
                <w:lang w:eastAsia="pt-BR"/>
              </w:rPr>
              <w:t>;</w:t>
            </w:r>
          </w:p>
          <w:p w:rsidR="00D8636A" w:rsidRDefault="00D8636A" w:rsidP="00C46882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lang w:eastAsia="pt-BR"/>
              </w:rPr>
            </w:pPr>
            <w:r w:rsidRPr="00572324">
              <w:rPr>
                <w:rFonts w:ascii="Arial" w:eastAsia="Times New Roman" w:hAnsi="Arial" w:cs="Arial"/>
                <w:b/>
                <w:lang w:eastAsia="pt-BR"/>
              </w:rPr>
              <w:t>11</w:t>
            </w:r>
            <w:r>
              <w:rPr>
                <w:rFonts w:ascii="Arial" w:eastAsia="Times New Roman" w:hAnsi="Arial" w:cs="Arial"/>
                <w:bCs/>
                <w:lang w:eastAsia="pt-BR"/>
              </w:rPr>
              <w:t xml:space="preserve"> – Antiga Rua Interna B, passa a ser </w:t>
            </w:r>
            <w:r w:rsidRPr="00572324">
              <w:rPr>
                <w:rFonts w:ascii="Arial" w:eastAsia="Times New Roman" w:hAnsi="Arial" w:cs="Arial"/>
                <w:b/>
                <w:lang w:eastAsia="pt-BR"/>
              </w:rPr>
              <w:t>Rua Julia Alves de Oliveira</w:t>
            </w:r>
            <w:r>
              <w:rPr>
                <w:rFonts w:ascii="Arial" w:eastAsia="Times New Roman" w:hAnsi="Arial" w:cs="Arial"/>
                <w:bCs/>
                <w:lang w:eastAsia="pt-BR"/>
              </w:rPr>
              <w:t>;</w:t>
            </w:r>
          </w:p>
          <w:p w:rsidR="00D8636A" w:rsidRDefault="00D8636A" w:rsidP="00C46882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lang w:eastAsia="pt-BR"/>
              </w:rPr>
            </w:pPr>
            <w:r w:rsidRPr="00572324">
              <w:rPr>
                <w:rFonts w:ascii="Arial" w:eastAsia="Times New Roman" w:hAnsi="Arial" w:cs="Arial"/>
                <w:b/>
                <w:lang w:eastAsia="pt-BR"/>
              </w:rPr>
              <w:t>12</w:t>
            </w:r>
            <w:r>
              <w:rPr>
                <w:rFonts w:ascii="Arial" w:eastAsia="Times New Roman" w:hAnsi="Arial" w:cs="Arial"/>
                <w:bCs/>
                <w:lang w:eastAsia="pt-BR"/>
              </w:rPr>
              <w:t xml:space="preserve"> – Antiga Rua das Gralhas, passa a ser </w:t>
            </w:r>
            <w:r w:rsidRPr="00572324">
              <w:rPr>
                <w:rFonts w:ascii="Arial" w:eastAsia="Times New Roman" w:hAnsi="Arial" w:cs="Arial"/>
                <w:b/>
                <w:lang w:eastAsia="pt-BR"/>
              </w:rPr>
              <w:t>Rua Lourival Ferreira de Souza</w:t>
            </w:r>
            <w:r>
              <w:rPr>
                <w:rFonts w:ascii="Arial" w:eastAsia="Times New Roman" w:hAnsi="Arial" w:cs="Arial"/>
                <w:bCs/>
                <w:lang w:eastAsia="pt-BR"/>
              </w:rPr>
              <w:t>;</w:t>
            </w:r>
          </w:p>
          <w:p w:rsidR="00D8636A" w:rsidRDefault="00D8636A" w:rsidP="00C46882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lang w:eastAsia="pt-BR"/>
              </w:rPr>
            </w:pPr>
            <w:r w:rsidRPr="00572324">
              <w:rPr>
                <w:rFonts w:ascii="Arial" w:eastAsia="Times New Roman" w:hAnsi="Arial" w:cs="Arial"/>
                <w:b/>
                <w:lang w:eastAsia="pt-BR"/>
              </w:rPr>
              <w:t>13</w:t>
            </w:r>
            <w:r>
              <w:rPr>
                <w:rFonts w:ascii="Arial" w:eastAsia="Times New Roman" w:hAnsi="Arial" w:cs="Arial"/>
                <w:bCs/>
                <w:lang w:eastAsia="pt-BR"/>
              </w:rPr>
              <w:t xml:space="preserve"> – Antiga Rua Interna </w:t>
            </w:r>
            <w:r w:rsidR="00572324">
              <w:rPr>
                <w:rFonts w:ascii="Arial" w:eastAsia="Times New Roman" w:hAnsi="Arial" w:cs="Arial"/>
                <w:bCs/>
                <w:lang w:eastAsia="pt-BR"/>
              </w:rPr>
              <w:t>C,</w:t>
            </w:r>
            <w:r>
              <w:rPr>
                <w:rFonts w:ascii="Arial" w:eastAsia="Times New Roman" w:hAnsi="Arial" w:cs="Arial"/>
                <w:bCs/>
                <w:lang w:eastAsia="pt-BR"/>
              </w:rPr>
              <w:t xml:space="preserve"> passa a ser </w:t>
            </w:r>
            <w:r w:rsidRPr="00572324">
              <w:rPr>
                <w:rFonts w:ascii="Arial" w:eastAsia="Times New Roman" w:hAnsi="Arial" w:cs="Arial"/>
                <w:b/>
                <w:lang w:eastAsia="pt-BR"/>
              </w:rPr>
              <w:t>Rua Adilson José de Oliveira</w:t>
            </w:r>
            <w:r>
              <w:rPr>
                <w:rFonts w:ascii="Arial" w:eastAsia="Times New Roman" w:hAnsi="Arial" w:cs="Arial"/>
                <w:bCs/>
                <w:lang w:eastAsia="pt-BR"/>
              </w:rPr>
              <w:t>;</w:t>
            </w:r>
          </w:p>
          <w:p w:rsidR="00D8636A" w:rsidRDefault="00D8636A" w:rsidP="00C46882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lang w:eastAsia="pt-BR"/>
              </w:rPr>
            </w:pPr>
            <w:r w:rsidRPr="00572324">
              <w:rPr>
                <w:rFonts w:ascii="Arial" w:eastAsia="Times New Roman" w:hAnsi="Arial" w:cs="Arial"/>
                <w:b/>
                <w:lang w:eastAsia="pt-BR"/>
              </w:rPr>
              <w:t>14</w:t>
            </w:r>
            <w:r>
              <w:rPr>
                <w:rFonts w:ascii="Arial" w:eastAsia="Times New Roman" w:hAnsi="Arial" w:cs="Arial"/>
                <w:bCs/>
                <w:lang w:eastAsia="pt-BR"/>
              </w:rPr>
              <w:t xml:space="preserve"> – Antiga Rua das Andorinhas, passa a ser </w:t>
            </w:r>
            <w:r w:rsidRPr="00572324">
              <w:rPr>
                <w:rFonts w:ascii="Arial" w:eastAsia="Times New Roman" w:hAnsi="Arial" w:cs="Arial"/>
                <w:b/>
                <w:lang w:eastAsia="pt-BR"/>
              </w:rPr>
              <w:t>Rua Josefa Rodrigues de Freitas;</w:t>
            </w:r>
          </w:p>
          <w:p w:rsidR="00D8636A" w:rsidRDefault="00D8636A" w:rsidP="00C46882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lang w:eastAsia="pt-BR"/>
              </w:rPr>
            </w:pPr>
            <w:r w:rsidRPr="00572324">
              <w:rPr>
                <w:rFonts w:ascii="Arial" w:eastAsia="Times New Roman" w:hAnsi="Arial" w:cs="Arial"/>
                <w:b/>
                <w:lang w:eastAsia="pt-BR"/>
              </w:rPr>
              <w:t>15</w:t>
            </w:r>
            <w:r>
              <w:rPr>
                <w:rFonts w:ascii="Arial" w:eastAsia="Times New Roman" w:hAnsi="Arial" w:cs="Arial"/>
                <w:bCs/>
                <w:lang w:eastAsia="pt-BR"/>
              </w:rPr>
              <w:t xml:space="preserve"> – Antiga Rua das Codornas, passa a ser </w:t>
            </w:r>
            <w:r w:rsidRPr="00572324">
              <w:rPr>
                <w:rFonts w:ascii="Arial" w:eastAsia="Times New Roman" w:hAnsi="Arial" w:cs="Arial"/>
                <w:b/>
                <w:lang w:eastAsia="pt-BR"/>
              </w:rPr>
              <w:t>Rua Damiana Alves da Silva</w:t>
            </w:r>
            <w:r>
              <w:rPr>
                <w:rFonts w:ascii="Arial" w:eastAsia="Times New Roman" w:hAnsi="Arial" w:cs="Arial"/>
                <w:bCs/>
                <w:lang w:eastAsia="pt-BR"/>
              </w:rPr>
              <w:t>;</w:t>
            </w:r>
          </w:p>
          <w:p w:rsidR="00D8636A" w:rsidRDefault="00D8636A" w:rsidP="00C46882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lang w:eastAsia="pt-BR"/>
              </w:rPr>
            </w:pPr>
            <w:r w:rsidRPr="00572324">
              <w:rPr>
                <w:rFonts w:ascii="Arial" w:eastAsia="Times New Roman" w:hAnsi="Arial" w:cs="Arial"/>
                <w:b/>
                <w:lang w:eastAsia="pt-BR"/>
              </w:rPr>
              <w:t>16</w:t>
            </w:r>
            <w:r>
              <w:rPr>
                <w:rFonts w:ascii="Arial" w:eastAsia="Times New Roman" w:hAnsi="Arial" w:cs="Arial"/>
                <w:bCs/>
                <w:lang w:eastAsia="pt-BR"/>
              </w:rPr>
              <w:t xml:space="preserve"> – Antiga Rua das Arapongas, passa a ser </w:t>
            </w:r>
            <w:r w:rsidRPr="00572324">
              <w:rPr>
                <w:rFonts w:ascii="Arial" w:eastAsia="Times New Roman" w:hAnsi="Arial" w:cs="Arial"/>
                <w:b/>
                <w:lang w:eastAsia="pt-BR"/>
              </w:rPr>
              <w:t>Rua Augusto Fabris</w:t>
            </w:r>
            <w:r>
              <w:rPr>
                <w:rFonts w:ascii="Arial" w:eastAsia="Times New Roman" w:hAnsi="Arial" w:cs="Arial"/>
                <w:bCs/>
                <w:lang w:eastAsia="pt-BR"/>
              </w:rPr>
              <w:t>;</w:t>
            </w:r>
          </w:p>
          <w:p w:rsidR="00D8636A" w:rsidRDefault="00D8636A" w:rsidP="00C46882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lang w:eastAsia="pt-BR"/>
              </w:rPr>
            </w:pPr>
            <w:r w:rsidRPr="00572324">
              <w:rPr>
                <w:rFonts w:ascii="Arial" w:eastAsia="Times New Roman" w:hAnsi="Arial" w:cs="Arial"/>
                <w:b/>
                <w:lang w:eastAsia="pt-BR"/>
              </w:rPr>
              <w:t>17</w:t>
            </w:r>
            <w:r>
              <w:rPr>
                <w:rFonts w:ascii="Arial" w:eastAsia="Times New Roman" w:hAnsi="Arial" w:cs="Arial"/>
                <w:bCs/>
                <w:lang w:eastAsia="pt-BR"/>
              </w:rPr>
              <w:t xml:space="preserve"> – Antiga Rua das Emas, passa a ser </w:t>
            </w:r>
            <w:r w:rsidRPr="00572324">
              <w:rPr>
                <w:rFonts w:ascii="Arial" w:eastAsia="Times New Roman" w:hAnsi="Arial" w:cs="Arial"/>
                <w:b/>
                <w:lang w:eastAsia="pt-BR"/>
              </w:rPr>
              <w:t>Rua José Vieira Neto</w:t>
            </w:r>
            <w:r>
              <w:rPr>
                <w:rFonts w:ascii="Arial" w:eastAsia="Times New Roman" w:hAnsi="Arial" w:cs="Arial"/>
                <w:bCs/>
                <w:lang w:eastAsia="pt-BR"/>
              </w:rPr>
              <w:t>;</w:t>
            </w:r>
          </w:p>
          <w:p w:rsidR="00D8636A" w:rsidRDefault="00D8636A" w:rsidP="00C46882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lang w:eastAsia="pt-BR"/>
              </w:rPr>
            </w:pPr>
            <w:r w:rsidRPr="00572324">
              <w:rPr>
                <w:rFonts w:ascii="Arial" w:eastAsia="Times New Roman" w:hAnsi="Arial" w:cs="Arial"/>
                <w:b/>
                <w:lang w:eastAsia="pt-BR"/>
              </w:rPr>
              <w:t>18</w:t>
            </w:r>
            <w:r>
              <w:rPr>
                <w:rFonts w:ascii="Arial" w:eastAsia="Times New Roman" w:hAnsi="Arial" w:cs="Arial"/>
                <w:bCs/>
                <w:lang w:eastAsia="pt-BR"/>
              </w:rPr>
              <w:t xml:space="preserve"> – Antiga Rua dos Gaviões, passa a ser </w:t>
            </w:r>
            <w:r w:rsidRPr="00572324">
              <w:rPr>
                <w:rFonts w:ascii="Arial" w:eastAsia="Times New Roman" w:hAnsi="Arial" w:cs="Arial"/>
                <w:b/>
                <w:lang w:eastAsia="pt-BR"/>
              </w:rPr>
              <w:t>Rua Milton Borges Leal</w:t>
            </w:r>
            <w:r>
              <w:rPr>
                <w:rFonts w:ascii="Arial" w:eastAsia="Times New Roman" w:hAnsi="Arial" w:cs="Arial"/>
                <w:bCs/>
                <w:lang w:eastAsia="pt-BR"/>
              </w:rPr>
              <w:t>;</w:t>
            </w:r>
          </w:p>
          <w:p w:rsidR="00D8636A" w:rsidRDefault="00D8636A" w:rsidP="00C46882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572324">
              <w:rPr>
                <w:rFonts w:ascii="Arial" w:eastAsia="Times New Roman" w:hAnsi="Arial" w:cs="Arial"/>
                <w:b/>
                <w:lang w:eastAsia="pt-BR"/>
              </w:rPr>
              <w:t>19</w:t>
            </w:r>
            <w:r>
              <w:rPr>
                <w:rFonts w:ascii="Arial" w:eastAsia="Times New Roman" w:hAnsi="Arial" w:cs="Arial"/>
                <w:bCs/>
                <w:lang w:eastAsia="pt-BR"/>
              </w:rPr>
              <w:t xml:space="preserve"> – Antiga Rua dos </w:t>
            </w:r>
            <w:r w:rsidR="00572324">
              <w:rPr>
                <w:rFonts w:ascii="Arial" w:eastAsia="Times New Roman" w:hAnsi="Arial" w:cs="Arial"/>
                <w:bCs/>
                <w:lang w:eastAsia="pt-BR"/>
              </w:rPr>
              <w:t>Curiós,</w:t>
            </w:r>
            <w:r>
              <w:rPr>
                <w:rFonts w:ascii="Arial" w:eastAsia="Times New Roman" w:hAnsi="Arial" w:cs="Arial"/>
                <w:bCs/>
                <w:lang w:eastAsia="pt-BR"/>
              </w:rPr>
              <w:t xml:space="preserve"> passa a ser </w:t>
            </w:r>
            <w:r w:rsidRPr="00572324">
              <w:rPr>
                <w:rFonts w:ascii="Arial" w:eastAsia="Times New Roman" w:hAnsi="Arial" w:cs="Arial"/>
                <w:b/>
                <w:lang w:eastAsia="pt-BR"/>
              </w:rPr>
              <w:t>Rua N</w:t>
            </w:r>
            <w:r w:rsidR="00572324" w:rsidRPr="00572324">
              <w:rPr>
                <w:rFonts w:ascii="Arial" w:eastAsia="Times New Roman" w:hAnsi="Arial" w:cs="Arial"/>
                <w:b/>
                <w:lang w:eastAsia="pt-BR"/>
              </w:rPr>
              <w:t>e</w:t>
            </w:r>
            <w:r w:rsidRPr="00572324">
              <w:rPr>
                <w:rFonts w:ascii="Arial" w:eastAsia="Times New Roman" w:hAnsi="Arial" w:cs="Arial"/>
                <w:b/>
                <w:lang w:eastAsia="pt-BR"/>
              </w:rPr>
              <w:t>ry Almeida de Quadros Santos</w:t>
            </w:r>
            <w:r>
              <w:rPr>
                <w:rFonts w:ascii="Arial" w:eastAsia="Times New Roman" w:hAnsi="Arial" w:cs="Arial"/>
                <w:bCs/>
                <w:lang w:eastAsia="pt-BR"/>
              </w:rPr>
              <w:t>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B81D4C" w:rsidRPr="00BC4FD2" w:rsidRDefault="00B81D4C" w:rsidP="00C46882">
            <w:pPr>
              <w:rPr>
                <w:rFonts w:ascii="Arial" w:eastAsia="Times New Roman" w:hAnsi="Arial" w:cs="Arial"/>
                <w:i/>
                <w:iCs/>
                <w:lang w:eastAsia="pt-BR"/>
              </w:rPr>
            </w:pP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B81D4C" w:rsidRPr="0022328B" w:rsidRDefault="00B81D4C" w:rsidP="00C46882">
            <w:pPr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</w:p>
        </w:tc>
      </w:tr>
    </w:tbl>
    <w:p w:rsidR="001C2C08" w:rsidRDefault="007F6984">
      <w:r>
        <w:t xml:space="preserve"> </w:t>
      </w:r>
    </w:p>
    <w:sectPr w:rsidR="001C2C08" w:rsidSect="00AF3E4F">
      <w:headerReference w:type="default" r:id="rId6"/>
      <w:footerReference w:type="default" r:id="rId7"/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E53AF" w:rsidRDefault="007E53AF" w:rsidP="00D806F6">
      <w:pPr>
        <w:spacing w:after="0" w:line="240" w:lineRule="auto"/>
      </w:pPr>
      <w:r>
        <w:separator/>
      </w:r>
    </w:p>
  </w:endnote>
  <w:endnote w:type="continuationSeparator" w:id="0">
    <w:p w:rsidR="007E53AF" w:rsidRDefault="007E53AF" w:rsidP="00D80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E53AF" w:rsidRDefault="007E53AF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35032">
      <w:rPr>
        <w:noProof/>
      </w:rPr>
      <w:t>3</w:t>
    </w:r>
    <w:r>
      <w:fldChar w:fldCharType="end"/>
    </w:r>
  </w:p>
  <w:p w:rsidR="007E53AF" w:rsidRDefault="007E53A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E53AF" w:rsidRDefault="007E53AF" w:rsidP="00D806F6">
      <w:pPr>
        <w:spacing w:after="0" w:line="240" w:lineRule="auto"/>
      </w:pPr>
      <w:r>
        <w:separator/>
      </w:r>
    </w:p>
  </w:footnote>
  <w:footnote w:type="continuationSeparator" w:id="0">
    <w:p w:rsidR="007E53AF" w:rsidRDefault="007E53AF" w:rsidP="00D806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E53AF" w:rsidRDefault="007E53AF" w:rsidP="00D44090">
    <w:pPr>
      <w:tabs>
        <w:tab w:val="left" w:pos="5940"/>
      </w:tabs>
      <w:jc w:val="center"/>
    </w:pPr>
    <w:r>
      <w:rPr>
        <w:rFonts w:ascii="Calibri" w:eastAsia="Calibri" w:hAnsi="Calibri" w:cs="Times New Roman"/>
        <w:noProof/>
        <w:lang w:eastAsia="pt-BR"/>
      </w:rPr>
      <w:drawing>
        <wp:inline distT="0" distB="0" distL="0" distR="0" wp14:anchorId="5CC10C13" wp14:editId="74F920DF">
          <wp:extent cx="882650" cy="765810"/>
          <wp:effectExtent l="0" t="0" r="0" b="0"/>
          <wp:docPr id="3" name="Imagem 3" descr="Descrição: C:\Documents and Settings\Giovana\Meus documentos\ADMINISTRAÇÃO 2011\BRASÃO DE ITIQUI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C:\Documents and Settings\Giovana\Meus documentos\ADMINISTRAÇÃO 2011\BRASÃO DE ITIQUI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650" cy="765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E53AF" w:rsidRDefault="007E53AF" w:rsidP="00D44090">
    <w:pPr>
      <w:spacing w:after="0" w:line="240" w:lineRule="auto"/>
      <w:jc w:val="center"/>
      <w:rPr>
        <w:rFonts w:ascii="Calibri" w:eastAsia="Calibri" w:hAnsi="Calibri" w:cs="Times New Roman"/>
        <w:b/>
      </w:rPr>
    </w:pPr>
    <w:r w:rsidRPr="00EC57B0">
      <w:rPr>
        <w:rFonts w:ascii="Calibri" w:eastAsia="Calibri" w:hAnsi="Calibri" w:cs="Times New Roman"/>
        <w:b/>
      </w:rPr>
      <w:t>ESTADO DE MATO GROSSO</w:t>
    </w:r>
  </w:p>
  <w:p w:rsidR="007E53AF" w:rsidRPr="00EC57B0" w:rsidRDefault="007E53AF" w:rsidP="00D44090">
    <w:pPr>
      <w:spacing w:after="0" w:line="240" w:lineRule="auto"/>
      <w:jc w:val="center"/>
      <w:rPr>
        <w:rFonts w:ascii="Calibri" w:eastAsia="Calibri" w:hAnsi="Calibri" w:cs="Times New Roman"/>
        <w:b/>
      </w:rPr>
    </w:pPr>
  </w:p>
  <w:p w:rsidR="007E53AF" w:rsidRPr="00EC57B0" w:rsidRDefault="007E53AF" w:rsidP="00D44090">
    <w:pPr>
      <w:spacing w:after="0" w:line="240" w:lineRule="auto"/>
      <w:jc w:val="center"/>
      <w:rPr>
        <w:rFonts w:ascii="Calibri" w:eastAsia="Calibri" w:hAnsi="Calibri" w:cs="Times New Roman"/>
        <w:b/>
      </w:rPr>
    </w:pPr>
    <w:r w:rsidRPr="00EC57B0">
      <w:rPr>
        <w:rFonts w:ascii="Calibri" w:eastAsia="Calibri" w:hAnsi="Calibri" w:cs="Times New Roman"/>
        <w:b/>
      </w:rPr>
      <w:t>PODER LEGISLATIVO DE ITIQUIRA</w:t>
    </w:r>
  </w:p>
  <w:p w:rsidR="007E53AF" w:rsidRPr="00CE044A" w:rsidRDefault="007E53AF" w:rsidP="00D44090">
    <w:pPr>
      <w:spacing w:after="0" w:line="240" w:lineRule="auto"/>
      <w:jc w:val="center"/>
      <w:rPr>
        <w:rFonts w:ascii="Calibri" w:eastAsia="Calibri" w:hAnsi="Calibri" w:cs="Times New Roman"/>
        <w:b/>
        <w:sz w:val="20"/>
        <w:szCs w:val="28"/>
      </w:rPr>
    </w:pPr>
  </w:p>
  <w:p w:rsidR="007E53AF" w:rsidRPr="00923727" w:rsidRDefault="007E53AF" w:rsidP="00D44090">
    <w:pPr>
      <w:spacing w:after="0" w:line="240" w:lineRule="auto"/>
      <w:jc w:val="center"/>
      <w:rPr>
        <w:rFonts w:ascii="Calibri" w:eastAsia="Calibri" w:hAnsi="Calibri" w:cs="Times New Roman"/>
        <w:b/>
        <w:sz w:val="28"/>
        <w:szCs w:val="28"/>
        <w:u w:val="single"/>
      </w:rPr>
    </w:pPr>
    <w:r w:rsidRPr="00923727">
      <w:rPr>
        <w:rFonts w:ascii="Calibri" w:eastAsia="Calibri" w:hAnsi="Calibri" w:cs="Times New Roman"/>
        <w:b/>
        <w:sz w:val="28"/>
        <w:szCs w:val="28"/>
        <w:u w:val="single"/>
      </w:rPr>
      <w:t xml:space="preserve">LEIS DE NOME DE RUAS AVENIDAS E LOGRADOUROS MUNICIPAIS </w:t>
    </w:r>
    <w:r w:rsidR="00EC1F16" w:rsidRPr="00923727">
      <w:rPr>
        <w:rFonts w:ascii="Calibri" w:eastAsia="Calibri" w:hAnsi="Calibri" w:cs="Times New Roman"/>
        <w:b/>
        <w:sz w:val="28"/>
        <w:szCs w:val="28"/>
        <w:u w:val="single"/>
      </w:rPr>
      <w:t>(OURO</w:t>
    </w:r>
    <w:r w:rsidRPr="00923727">
      <w:rPr>
        <w:rFonts w:ascii="Calibri" w:eastAsia="Calibri" w:hAnsi="Calibri" w:cs="Times New Roman"/>
        <w:b/>
        <w:sz w:val="28"/>
        <w:szCs w:val="28"/>
        <w:u w:val="single"/>
      </w:rPr>
      <w:t xml:space="preserve"> BRANCO DO SUL)</w:t>
    </w:r>
  </w:p>
  <w:tbl>
    <w:tblPr>
      <w:tblW w:w="15302" w:type="dxa"/>
      <w:tblCellSpacing w:w="0" w:type="dxa"/>
      <w:tblInd w:w="-112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</w:tblBorders>
      <w:shd w:val="clear" w:color="auto" w:fill="FFFFFF"/>
      <w:tblLayout w:type="fixed"/>
      <w:tblCellMar>
        <w:top w:w="15" w:type="dxa"/>
        <w:left w:w="15" w:type="dxa"/>
        <w:bottom w:w="15" w:type="dxa"/>
        <w:right w:w="15" w:type="dxa"/>
      </w:tblCellMar>
      <w:tblLook w:val="0000" w:firstRow="0" w:lastRow="0" w:firstColumn="0" w:lastColumn="0" w:noHBand="0" w:noVBand="0"/>
    </w:tblPr>
    <w:tblGrid>
      <w:gridCol w:w="994"/>
      <w:gridCol w:w="1442"/>
      <w:gridCol w:w="8948"/>
      <w:gridCol w:w="1959"/>
      <w:gridCol w:w="1959"/>
    </w:tblGrid>
    <w:tr w:rsidR="007E53AF" w:rsidRPr="00923727" w:rsidTr="00063CBA">
      <w:trPr>
        <w:trHeight w:val="438"/>
        <w:tblHeader/>
        <w:tblCellSpacing w:w="0" w:type="dxa"/>
      </w:trPr>
      <w:tc>
        <w:tcPr>
          <w:tcW w:w="994" w:type="dxa"/>
          <w:tcBorders>
            <w:top w:val="outset" w:sz="6" w:space="0" w:color="000000"/>
            <w:left w:val="outset" w:sz="6" w:space="0" w:color="000000"/>
            <w:bottom w:val="outset" w:sz="6" w:space="0" w:color="000000"/>
            <w:right w:val="outset" w:sz="6" w:space="0" w:color="000000"/>
          </w:tcBorders>
          <w:shd w:val="clear" w:color="auto" w:fill="C0C0C0"/>
          <w:vAlign w:val="center"/>
        </w:tcPr>
        <w:p w:rsidR="007E53AF" w:rsidRPr="00923727" w:rsidRDefault="007E53AF" w:rsidP="00D806F6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lang w:eastAsia="pt-BR"/>
            </w:rPr>
          </w:pPr>
          <w:r w:rsidRPr="00923727">
            <w:rPr>
              <w:rFonts w:ascii="Arial" w:eastAsia="Times New Roman" w:hAnsi="Arial" w:cs="Arial"/>
              <w:b/>
              <w:bCs/>
              <w:lang w:eastAsia="pt-BR"/>
            </w:rPr>
            <w:t>Lei</w:t>
          </w:r>
        </w:p>
      </w:tc>
      <w:tc>
        <w:tcPr>
          <w:tcW w:w="1442" w:type="dxa"/>
          <w:tcBorders>
            <w:top w:val="outset" w:sz="6" w:space="0" w:color="000000"/>
            <w:left w:val="outset" w:sz="6" w:space="0" w:color="000000"/>
            <w:bottom w:val="outset" w:sz="6" w:space="0" w:color="000000"/>
            <w:right w:val="outset" w:sz="6" w:space="0" w:color="000000"/>
          </w:tcBorders>
          <w:shd w:val="clear" w:color="auto" w:fill="C0C0C0"/>
          <w:vAlign w:val="center"/>
        </w:tcPr>
        <w:p w:rsidR="007E53AF" w:rsidRPr="00923727" w:rsidRDefault="007E53AF" w:rsidP="00D806F6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lang w:eastAsia="pt-BR"/>
            </w:rPr>
          </w:pPr>
          <w:r w:rsidRPr="00923727">
            <w:rPr>
              <w:rFonts w:ascii="Arial" w:eastAsia="Times New Roman" w:hAnsi="Arial" w:cs="Arial"/>
              <w:b/>
              <w:bCs/>
              <w:lang w:eastAsia="pt-BR"/>
            </w:rPr>
            <w:t>Data</w:t>
          </w:r>
        </w:p>
        <w:p w:rsidR="007E53AF" w:rsidRPr="00923727" w:rsidRDefault="007E53AF" w:rsidP="00D806F6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lang w:eastAsia="pt-BR"/>
            </w:rPr>
          </w:pPr>
          <w:r w:rsidRPr="00923727">
            <w:rPr>
              <w:rFonts w:ascii="Arial" w:eastAsia="Times New Roman" w:hAnsi="Arial" w:cs="Arial"/>
              <w:b/>
              <w:bCs/>
              <w:lang w:eastAsia="pt-BR"/>
            </w:rPr>
            <w:t>Sansão</w:t>
          </w:r>
        </w:p>
      </w:tc>
      <w:tc>
        <w:tcPr>
          <w:tcW w:w="8948" w:type="dxa"/>
          <w:tcBorders>
            <w:top w:val="outset" w:sz="6" w:space="0" w:color="000000"/>
            <w:left w:val="outset" w:sz="6" w:space="0" w:color="000000"/>
            <w:bottom w:val="outset" w:sz="6" w:space="0" w:color="000000"/>
            <w:right w:val="outset" w:sz="6" w:space="0" w:color="000000"/>
          </w:tcBorders>
          <w:shd w:val="clear" w:color="auto" w:fill="C0C0C0"/>
          <w:vAlign w:val="center"/>
        </w:tcPr>
        <w:p w:rsidR="007E53AF" w:rsidRPr="00923727" w:rsidRDefault="007E53AF" w:rsidP="00D806F6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lang w:eastAsia="pt-BR"/>
            </w:rPr>
          </w:pPr>
          <w:r w:rsidRPr="00923727">
            <w:rPr>
              <w:rFonts w:ascii="Arial" w:eastAsia="Times New Roman" w:hAnsi="Arial" w:cs="Arial"/>
              <w:b/>
              <w:bCs/>
              <w:lang w:eastAsia="pt-BR"/>
            </w:rPr>
            <w:t>Súmula</w:t>
          </w:r>
        </w:p>
      </w:tc>
      <w:tc>
        <w:tcPr>
          <w:tcW w:w="1959" w:type="dxa"/>
          <w:tcBorders>
            <w:top w:val="outset" w:sz="6" w:space="0" w:color="000000"/>
            <w:left w:val="outset" w:sz="6" w:space="0" w:color="000000"/>
            <w:bottom w:val="outset" w:sz="6" w:space="0" w:color="000000"/>
            <w:right w:val="outset" w:sz="6" w:space="0" w:color="000000"/>
          </w:tcBorders>
          <w:shd w:val="clear" w:color="auto" w:fill="C0C0C0"/>
          <w:vAlign w:val="center"/>
        </w:tcPr>
        <w:p w:rsidR="007E53AF" w:rsidRPr="00923727" w:rsidRDefault="007E53AF" w:rsidP="00D806F6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lang w:eastAsia="pt-BR"/>
            </w:rPr>
          </w:pPr>
          <w:r w:rsidRPr="00923727">
            <w:rPr>
              <w:rFonts w:ascii="Arial" w:eastAsia="Times New Roman" w:hAnsi="Arial" w:cs="Arial"/>
              <w:b/>
              <w:bCs/>
              <w:lang w:eastAsia="pt-BR"/>
            </w:rPr>
            <w:t>Tipo de registro</w:t>
          </w:r>
        </w:p>
      </w:tc>
      <w:tc>
        <w:tcPr>
          <w:tcW w:w="1959" w:type="dxa"/>
          <w:tcBorders>
            <w:top w:val="outset" w:sz="6" w:space="0" w:color="000000"/>
            <w:left w:val="outset" w:sz="6" w:space="0" w:color="000000"/>
            <w:bottom w:val="outset" w:sz="6" w:space="0" w:color="000000"/>
            <w:right w:val="outset" w:sz="6" w:space="0" w:color="000000"/>
          </w:tcBorders>
          <w:shd w:val="clear" w:color="auto" w:fill="C0C0C0"/>
        </w:tcPr>
        <w:p w:rsidR="007E53AF" w:rsidRPr="00923727" w:rsidRDefault="007E53AF" w:rsidP="00063CBA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lang w:eastAsia="pt-BR"/>
            </w:rPr>
          </w:pPr>
          <w:r w:rsidRPr="00923727">
            <w:rPr>
              <w:rFonts w:ascii="Arial" w:eastAsia="Times New Roman" w:hAnsi="Arial" w:cs="Arial"/>
              <w:b/>
              <w:bCs/>
              <w:lang w:eastAsia="pt-BR"/>
            </w:rPr>
            <w:t>Observação</w:t>
          </w:r>
        </w:p>
      </w:tc>
    </w:tr>
  </w:tbl>
  <w:p w:rsidR="007E53AF" w:rsidRDefault="007E53A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1167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6F6"/>
    <w:rsid w:val="000076D8"/>
    <w:rsid w:val="00010423"/>
    <w:rsid w:val="000310CA"/>
    <w:rsid w:val="0004799F"/>
    <w:rsid w:val="000630B8"/>
    <w:rsid w:val="00063CBA"/>
    <w:rsid w:val="00064C5C"/>
    <w:rsid w:val="000B2BD3"/>
    <w:rsid w:val="000C33B5"/>
    <w:rsid w:val="000E10A1"/>
    <w:rsid w:val="000F39F7"/>
    <w:rsid w:val="00110E82"/>
    <w:rsid w:val="0014768C"/>
    <w:rsid w:val="00164922"/>
    <w:rsid w:val="001749F7"/>
    <w:rsid w:val="00194EB0"/>
    <w:rsid w:val="001978D2"/>
    <w:rsid w:val="001C2C08"/>
    <w:rsid w:val="00202F15"/>
    <w:rsid w:val="00204742"/>
    <w:rsid w:val="00204D58"/>
    <w:rsid w:val="00207D8B"/>
    <w:rsid w:val="00230112"/>
    <w:rsid w:val="002668BF"/>
    <w:rsid w:val="00281627"/>
    <w:rsid w:val="002A4B96"/>
    <w:rsid w:val="002E52DC"/>
    <w:rsid w:val="002F6EA6"/>
    <w:rsid w:val="00304164"/>
    <w:rsid w:val="00320799"/>
    <w:rsid w:val="00365E7D"/>
    <w:rsid w:val="00395C5E"/>
    <w:rsid w:val="003B606F"/>
    <w:rsid w:val="003C64CA"/>
    <w:rsid w:val="003D1520"/>
    <w:rsid w:val="00414D68"/>
    <w:rsid w:val="004237E3"/>
    <w:rsid w:val="00435032"/>
    <w:rsid w:val="00460599"/>
    <w:rsid w:val="00471548"/>
    <w:rsid w:val="004E0819"/>
    <w:rsid w:val="00516B37"/>
    <w:rsid w:val="0053338C"/>
    <w:rsid w:val="00551309"/>
    <w:rsid w:val="005513CD"/>
    <w:rsid w:val="0055634D"/>
    <w:rsid w:val="00565485"/>
    <w:rsid w:val="00572324"/>
    <w:rsid w:val="00590AF2"/>
    <w:rsid w:val="005B476F"/>
    <w:rsid w:val="005B56E7"/>
    <w:rsid w:val="005D607D"/>
    <w:rsid w:val="005D72D8"/>
    <w:rsid w:val="00667CEE"/>
    <w:rsid w:val="00675DF7"/>
    <w:rsid w:val="006C3504"/>
    <w:rsid w:val="006D4EF6"/>
    <w:rsid w:val="00714231"/>
    <w:rsid w:val="00731395"/>
    <w:rsid w:val="007337CA"/>
    <w:rsid w:val="007461D5"/>
    <w:rsid w:val="00764830"/>
    <w:rsid w:val="00783E98"/>
    <w:rsid w:val="007B616B"/>
    <w:rsid w:val="007E53AF"/>
    <w:rsid w:val="007F6984"/>
    <w:rsid w:val="00817ADB"/>
    <w:rsid w:val="00873014"/>
    <w:rsid w:val="00886EF1"/>
    <w:rsid w:val="008B15AC"/>
    <w:rsid w:val="008C3997"/>
    <w:rsid w:val="00921FB5"/>
    <w:rsid w:val="00923727"/>
    <w:rsid w:val="009318B3"/>
    <w:rsid w:val="00931B0C"/>
    <w:rsid w:val="00947080"/>
    <w:rsid w:val="009B2703"/>
    <w:rsid w:val="009C2412"/>
    <w:rsid w:val="00A22F24"/>
    <w:rsid w:val="00A838B7"/>
    <w:rsid w:val="00AC6BC8"/>
    <w:rsid w:val="00AD236D"/>
    <w:rsid w:val="00AF3E4F"/>
    <w:rsid w:val="00AF4213"/>
    <w:rsid w:val="00B01A38"/>
    <w:rsid w:val="00B051DC"/>
    <w:rsid w:val="00B52F5E"/>
    <w:rsid w:val="00B65EF2"/>
    <w:rsid w:val="00B81D4C"/>
    <w:rsid w:val="00B8375E"/>
    <w:rsid w:val="00BA1B04"/>
    <w:rsid w:val="00BA4B61"/>
    <w:rsid w:val="00BA7D1C"/>
    <w:rsid w:val="00BB3347"/>
    <w:rsid w:val="00BD026B"/>
    <w:rsid w:val="00C03E94"/>
    <w:rsid w:val="00C46882"/>
    <w:rsid w:val="00C70EFF"/>
    <w:rsid w:val="00CB3C35"/>
    <w:rsid w:val="00CB48BE"/>
    <w:rsid w:val="00CC4AFF"/>
    <w:rsid w:val="00CF7960"/>
    <w:rsid w:val="00D44090"/>
    <w:rsid w:val="00D47C55"/>
    <w:rsid w:val="00D74F7C"/>
    <w:rsid w:val="00D806F6"/>
    <w:rsid w:val="00D8636A"/>
    <w:rsid w:val="00D96CE3"/>
    <w:rsid w:val="00DA195F"/>
    <w:rsid w:val="00DB708C"/>
    <w:rsid w:val="00DC265C"/>
    <w:rsid w:val="00DC4B60"/>
    <w:rsid w:val="00DE4E66"/>
    <w:rsid w:val="00DE7765"/>
    <w:rsid w:val="00E24895"/>
    <w:rsid w:val="00E270EF"/>
    <w:rsid w:val="00E36540"/>
    <w:rsid w:val="00E73E64"/>
    <w:rsid w:val="00EC1F16"/>
    <w:rsid w:val="00F053D9"/>
    <w:rsid w:val="00F345BD"/>
    <w:rsid w:val="00F401BE"/>
    <w:rsid w:val="00F41C8F"/>
    <w:rsid w:val="00F50652"/>
    <w:rsid w:val="00F60284"/>
    <w:rsid w:val="00F77FFB"/>
    <w:rsid w:val="00FB635A"/>
    <w:rsid w:val="00FD3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7"/>
    <o:shapelayout v:ext="edit">
      <o:idmap v:ext="edit" data="1"/>
    </o:shapelayout>
  </w:shapeDefaults>
  <w:decimalSymbol w:val=","/>
  <w:listSeparator w:val=";"/>
  <w14:docId w14:val="505FCA77"/>
  <w15:docId w15:val="{E8C07152-6198-4C92-91B6-3CF7374CA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D806F6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D806F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D806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806F6"/>
  </w:style>
  <w:style w:type="paragraph" w:styleId="Textodebalo">
    <w:name w:val="Balloon Text"/>
    <w:basedOn w:val="Normal"/>
    <w:link w:val="TextodebaloChar"/>
    <w:uiPriority w:val="99"/>
    <w:semiHidden/>
    <w:unhideWhenUsed/>
    <w:rsid w:val="00F05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53D9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783E9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46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779</Words>
  <Characters>4211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Giovana</dc:creator>
  <cp:lastModifiedBy>GIOVANA</cp:lastModifiedBy>
  <cp:revision>5</cp:revision>
  <cp:lastPrinted>2021-09-29T13:25:00Z</cp:lastPrinted>
  <dcterms:created xsi:type="dcterms:W3CDTF">2024-11-27T12:08:00Z</dcterms:created>
  <dcterms:modified xsi:type="dcterms:W3CDTF">2026-04-27T15:46:00Z</dcterms:modified>
</cp:coreProperties>
</file>